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ТекстовоеПоле249"/>
    <w:p w:rsidR="004016F2" w:rsidRPr="004016F2" w:rsidRDefault="000E2DBF" w:rsidP="004016F2">
      <w:pPr>
        <w:pStyle w:val="Normal1"/>
        <w:suppressAutoHyphens/>
        <w:spacing w:line="240" w:lineRule="auto"/>
        <w:ind w:firstLine="0"/>
        <w:jc w:val="center"/>
        <w:rPr>
          <w:sz w:val="24"/>
          <w:szCs w:val="24"/>
          <w:lang w:val="ru-RU"/>
        </w:rPr>
      </w:pPr>
      <w:r>
        <w:rPr>
          <w:b/>
          <w:bCs/>
          <w:noProof/>
          <w:sz w:val="24"/>
          <w:szCs w:val="24"/>
          <w:lang w:val="ru-RU"/>
        </w:rPr>
        <w:fldChar w:fldCharType="begin">
          <w:ffData>
            <w:name w:val="ТекстовоеПоле249"/>
            <w:enabled/>
            <w:calcOnExit w:val="0"/>
            <w:textInput>
              <w:default w:val="Договор транспортной экспедиции №  / Дополнительное соглашение №  к Договору транспортной экспедиции №  "/>
            </w:textInput>
          </w:ffData>
        </w:fldChar>
      </w:r>
      <w:r w:rsidR="004016F2">
        <w:rPr>
          <w:b/>
          <w:bCs/>
          <w:noProof/>
          <w:sz w:val="24"/>
          <w:szCs w:val="24"/>
          <w:lang w:val="ru-RU"/>
        </w:rPr>
        <w:instrText xml:space="preserve"> FORMTEXT </w:instrText>
      </w:r>
      <w:r>
        <w:rPr>
          <w:b/>
          <w:bCs/>
          <w:noProof/>
          <w:sz w:val="24"/>
          <w:szCs w:val="24"/>
          <w:lang w:val="ru-RU"/>
        </w:rPr>
      </w:r>
      <w:r>
        <w:rPr>
          <w:b/>
          <w:bCs/>
          <w:noProof/>
          <w:sz w:val="24"/>
          <w:szCs w:val="24"/>
          <w:lang w:val="ru-RU"/>
        </w:rPr>
        <w:fldChar w:fldCharType="separate"/>
      </w:r>
      <w:r w:rsidR="004016F2">
        <w:rPr>
          <w:b/>
          <w:bCs/>
          <w:noProof/>
          <w:sz w:val="24"/>
          <w:szCs w:val="24"/>
          <w:lang w:val="ru-RU"/>
        </w:rPr>
        <w:t xml:space="preserve">Договор транспортной экспедиции №  / Дополнительное соглашение №  к Договору транспортной экспедиции №  </w:t>
      </w:r>
      <w:r>
        <w:rPr>
          <w:b/>
          <w:bCs/>
          <w:noProof/>
          <w:sz w:val="24"/>
          <w:szCs w:val="24"/>
          <w:lang w:val="ru-RU"/>
        </w:rPr>
        <w:fldChar w:fldCharType="end"/>
      </w:r>
      <w:bookmarkEnd w:id="0"/>
      <w:r w:rsidR="004016F2" w:rsidRPr="004016F2">
        <w:rPr>
          <w:sz w:val="24"/>
          <w:szCs w:val="24"/>
          <w:lang w:val="ru-RU"/>
        </w:rPr>
        <w:t xml:space="preserve"> </w:t>
      </w:r>
    </w:p>
    <w:p w:rsidR="004016F2" w:rsidRPr="004016F2" w:rsidRDefault="004016F2" w:rsidP="00D16E56">
      <w:pPr>
        <w:pStyle w:val="Normal1"/>
        <w:suppressAutoHyphens/>
        <w:spacing w:line="240" w:lineRule="auto"/>
        <w:ind w:firstLine="0"/>
        <w:jc w:val="center"/>
        <w:rPr>
          <w:b/>
          <w:sz w:val="24"/>
          <w:szCs w:val="24"/>
          <w:lang w:val="ru-RU"/>
        </w:rPr>
      </w:pPr>
    </w:p>
    <w:bookmarkStart w:id="1" w:name="ТекстовоеПоле25"/>
    <w:p w:rsidR="00D16E56" w:rsidRPr="00C5094D" w:rsidRDefault="000E2DBF" w:rsidP="00D16E56">
      <w:pPr>
        <w:pStyle w:val="Normal1"/>
        <w:tabs>
          <w:tab w:val="right" w:pos="9356"/>
        </w:tabs>
        <w:suppressAutoHyphens/>
        <w:spacing w:before="360" w:after="240" w:line="240" w:lineRule="auto"/>
        <w:ind w:firstLine="0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fldChar w:fldCharType="begin">
          <w:ffData>
            <w:name w:val="ТекстовоеПоле25"/>
            <w:enabled/>
            <w:calcOnExit w:val="0"/>
            <w:textInput/>
          </w:ffData>
        </w:fldChar>
      </w:r>
      <w:r w:rsidR="00D16E56" w:rsidRPr="00C5094D">
        <w:rPr>
          <w:sz w:val="24"/>
          <w:szCs w:val="24"/>
          <w:lang w:val="ru-RU"/>
        </w:rPr>
        <w:instrText xml:space="preserve"> FORMTEXT </w:instrText>
      </w:r>
      <w:r w:rsidRPr="00C5094D">
        <w:rPr>
          <w:sz w:val="24"/>
          <w:szCs w:val="24"/>
          <w:lang w:val="ru-RU"/>
        </w:rPr>
      </w:r>
      <w:r w:rsidRPr="00C5094D">
        <w:rPr>
          <w:sz w:val="24"/>
          <w:szCs w:val="24"/>
          <w:lang w:val="ru-RU"/>
        </w:rPr>
        <w:fldChar w:fldCharType="separate"/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Pr="00C5094D">
        <w:rPr>
          <w:sz w:val="24"/>
          <w:szCs w:val="24"/>
          <w:lang w:val="ru-RU"/>
        </w:rPr>
        <w:fldChar w:fldCharType="end"/>
      </w:r>
      <w:bookmarkEnd w:id="1"/>
      <w:r w:rsidR="00D16E56" w:rsidRPr="00C5094D">
        <w:rPr>
          <w:noProof/>
          <w:sz w:val="24"/>
          <w:szCs w:val="24"/>
          <w:lang w:val="ru-RU"/>
        </w:rPr>
        <w:tab/>
      </w:r>
      <w:r w:rsidR="00D16E56" w:rsidRPr="00C5094D">
        <w:rPr>
          <w:sz w:val="24"/>
          <w:szCs w:val="24"/>
          <w:lang w:val="ru-RU"/>
        </w:rPr>
        <w:t>«</w:t>
      </w:r>
      <w:bookmarkStart w:id="2" w:name="ТекстовоеПоле26"/>
      <w:r w:rsidRPr="00C5094D">
        <w:rPr>
          <w:sz w:val="24"/>
          <w:szCs w:val="24"/>
          <w:lang w:val="ru-RU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D16E56" w:rsidRPr="00C5094D">
        <w:rPr>
          <w:sz w:val="24"/>
          <w:szCs w:val="24"/>
          <w:lang w:val="ru-RU"/>
        </w:rPr>
        <w:instrText xml:space="preserve"> FORMTEXT </w:instrText>
      </w:r>
      <w:r w:rsidRPr="00C5094D">
        <w:rPr>
          <w:sz w:val="24"/>
          <w:szCs w:val="24"/>
          <w:lang w:val="ru-RU"/>
        </w:rPr>
      </w:r>
      <w:r w:rsidRPr="00C5094D">
        <w:rPr>
          <w:sz w:val="24"/>
          <w:szCs w:val="24"/>
          <w:lang w:val="ru-RU"/>
        </w:rPr>
        <w:fldChar w:fldCharType="separate"/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Pr="00C5094D">
        <w:rPr>
          <w:sz w:val="24"/>
          <w:szCs w:val="24"/>
          <w:lang w:val="ru-RU"/>
        </w:rPr>
        <w:fldChar w:fldCharType="end"/>
      </w:r>
      <w:bookmarkEnd w:id="2"/>
      <w:r w:rsidR="00D16E56" w:rsidRPr="00C5094D">
        <w:rPr>
          <w:sz w:val="24"/>
          <w:szCs w:val="24"/>
          <w:lang w:val="ru-RU"/>
        </w:rPr>
        <w:t>»</w:t>
      </w:r>
      <w:bookmarkStart w:id="3" w:name="ТекстовоеПоле27"/>
      <w:r w:rsidR="004016F2">
        <w:rPr>
          <w:sz w:val="24"/>
          <w:szCs w:val="24"/>
          <w:lang w:val="ru-RU"/>
        </w:rPr>
        <w:t xml:space="preserve"> </w:t>
      </w:r>
      <w:r w:rsidRPr="00C5094D">
        <w:rPr>
          <w:sz w:val="24"/>
          <w:szCs w:val="24"/>
          <w:lang w:val="ru-RU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D16E56" w:rsidRPr="00C5094D">
        <w:rPr>
          <w:sz w:val="24"/>
          <w:szCs w:val="24"/>
          <w:lang w:val="ru-RU"/>
        </w:rPr>
        <w:instrText xml:space="preserve"> FORMTEXT </w:instrText>
      </w:r>
      <w:r w:rsidRPr="00C5094D">
        <w:rPr>
          <w:sz w:val="24"/>
          <w:szCs w:val="24"/>
          <w:lang w:val="ru-RU"/>
        </w:rPr>
      </w:r>
      <w:r w:rsidRPr="00C5094D">
        <w:rPr>
          <w:sz w:val="24"/>
          <w:szCs w:val="24"/>
          <w:lang w:val="ru-RU"/>
        </w:rPr>
        <w:fldChar w:fldCharType="separate"/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Pr="00C5094D">
        <w:rPr>
          <w:sz w:val="24"/>
          <w:szCs w:val="24"/>
          <w:lang w:val="ru-RU"/>
        </w:rPr>
        <w:fldChar w:fldCharType="end"/>
      </w:r>
      <w:bookmarkEnd w:id="3"/>
      <w:r w:rsidR="00D16E56" w:rsidRPr="00C5094D">
        <w:rPr>
          <w:sz w:val="24"/>
          <w:szCs w:val="24"/>
          <w:lang w:val="ru-RU"/>
        </w:rPr>
        <w:t xml:space="preserve">  20</w:t>
      </w:r>
      <w:bookmarkStart w:id="4" w:name="ТекстовоеПоле28"/>
      <w:r w:rsidRPr="00C5094D">
        <w:rPr>
          <w:sz w:val="24"/>
          <w:szCs w:val="24"/>
          <w:lang w:val="ru-RU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D16E56" w:rsidRPr="00C5094D">
        <w:rPr>
          <w:sz w:val="24"/>
          <w:szCs w:val="24"/>
          <w:lang w:val="ru-RU"/>
        </w:rPr>
        <w:instrText xml:space="preserve"> FORMTEXT </w:instrText>
      </w:r>
      <w:r w:rsidRPr="00C5094D">
        <w:rPr>
          <w:sz w:val="24"/>
          <w:szCs w:val="24"/>
          <w:lang w:val="ru-RU"/>
        </w:rPr>
      </w:r>
      <w:r w:rsidRPr="00C5094D">
        <w:rPr>
          <w:sz w:val="24"/>
          <w:szCs w:val="24"/>
          <w:lang w:val="ru-RU"/>
        </w:rPr>
        <w:fldChar w:fldCharType="separate"/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="00D16E56" w:rsidRPr="00C5094D">
        <w:rPr>
          <w:noProof/>
          <w:sz w:val="24"/>
          <w:szCs w:val="24"/>
          <w:lang w:val="ru-RU"/>
        </w:rPr>
        <w:t> </w:t>
      </w:r>
      <w:r w:rsidRPr="00C5094D">
        <w:rPr>
          <w:sz w:val="24"/>
          <w:szCs w:val="24"/>
          <w:lang w:val="ru-RU"/>
        </w:rPr>
        <w:fldChar w:fldCharType="end"/>
      </w:r>
      <w:bookmarkEnd w:id="4"/>
      <w:r w:rsidR="00D16E56" w:rsidRPr="00C5094D">
        <w:rPr>
          <w:sz w:val="24"/>
          <w:szCs w:val="24"/>
          <w:lang w:val="ru-RU"/>
        </w:rPr>
        <w:t xml:space="preserve"> г.</w:t>
      </w:r>
    </w:p>
    <w:p w:rsidR="00D16E56" w:rsidRPr="00C5094D" w:rsidRDefault="000E2DBF" w:rsidP="00D16E56">
      <w:pPr>
        <w:keepNext/>
        <w:tabs>
          <w:tab w:val="left" w:pos="3544"/>
          <w:tab w:val="right" w:pos="9922"/>
        </w:tabs>
        <w:suppressAutoHyphens/>
        <w:spacing w:line="240" w:lineRule="auto"/>
        <w:rPr>
          <w:sz w:val="24"/>
          <w:szCs w:val="24"/>
        </w:rPr>
      </w:pPr>
      <w:r w:rsidRPr="00C5094D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bookmarkStart w:id="5" w:name="ТекстовоеПоле30"/>
      <w:r w:rsidR="00D16E56" w:rsidRPr="00C5094D">
        <w:rPr>
          <w:sz w:val="24"/>
          <w:szCs w:val="24"/>
          <w:highlight w:val="lightGray"/>
        </w:rPr>
        <w:instrText xml:space="preserve"> FORMTEXT </w:instrText>
      </w:r>
      <w:r w:rsidRPr="00C5094D">
        <w:rPr>
          <w:sz w:val="24"/>
          <w:szCs w:val="24"/>
          <w:highlight w:val="lightGray"/>
        </w:rPr>
      </w:r>
      <w:r w:rsidRPr="00C5094D">
        <w:rPr>
          <w:sz w:val="24"/>
          <w:szCs w:val="24"/>
          <w:highlight w:val="lightGray"/>
        </w:rPr>
        <w:fldChar w:fldCharType="separate"/>
      </w:r>
      <w:r w:rsidR="00D16E56" w:rsidRPr="00C5094D">
        <w:rPr>
          <w:noProof/>
          <w:sz w:val="24"/>
          <w:szCs w:val="24"/>
          <w:highlight w:val="lightGray"/>
        </w:rPr>
        <w:t> </w:t>
      </w:r>
      <w:r w:rsidR="00D16E56" w:rsidRPr="00C5094D">
        <w:rPr>
          <w:noProof/>
          <w:sz w:val="24"/>
          <w:szCs w:val="24"/>
          <w:highlight w:val="lightGray"/>
        </w:rPr>
        <w:t> </w:t>
      </w:r>
      <w:r w:rsidR="00D16E56" w:rsidRPr="00C5094D">
        <w:rPr>
          <w:noProof/>
          <w:sz w:val="24"/>
          <w:szCs w:val="24"/>
          <w:highlight w:val="lightGray"/>
        </w:rPr>
        <w:t> </w:t>
      </w:r>
      <w:r w:rsidR="00D16E56" w:rsidRPr="00C5094D">
        <w:rPr>
          <w:noProof/>
          <w:sz w:val="24"/>
          <w:szCs w:val="24"/>
          <w:highlight w:val="lightGray"/>
        </w:rPr>
        <w:t> </w:t>
      </w:r>
      <w:r w:rsidR="00D16E56" w:rsidRPr="00C5094D">
        <w:rPr>
          <w:noProof/>
          <w:sz w:val="24"/>
          <w:szCs w:val="24"/>
          <w:highlight w:val="lightGray"/>
        </w:rPr>
        <w:t> </w:t>
      </w:r>
      <w:r w:rsidRPr="00C5094D">
        <w:rPr>
          <w:sz w:val="24"/>
          <w:szCs w:val="24"/>
          <w:highlight w:val="lightGray"/>
        </w:rPr>
        <w:fldChar w:fldCharType="end"/>
      </w:r>
      <w:bookmarkEnd w:id="5"/>
      <w:r w:rsidR="00D16E56" w:rsidRPr="00C5094D">
        <w:rPr>
          <w:sz w:val="24"/>
          <w:szCs w:val="24"/>
        </w:rPr>
        <w:t>, именуем</w:t>
      </w:r>
      <w:bookmarkStart w:id="6" w:name="ТекстовоеПоле29"/>
      <w:r w:rsidRPr="00C5094D">
        <w:rPr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D16E56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6"/>
      <w:r w:rsidR="00D16E56" w:rsidRPr="00C5094D">
        <w:rPr>
          <w:sz w:val="24"/>
          <w:szCs w:val="24"/>
        </w:rPr>
        <w:t xml:space="preserve"> в дальнейшем «Клиент-грузоотправитель», в лице </w:t>
      </w:r>
      <w:r w:rsidRPr="00C5094D">
        <w:rPr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bookmarkStart w:id="7" w:name="ТекстовоеПоле31"/>
      <w:r w:rsidR="00D16E56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7"/>
      <w:r w:rsidR="00D16E56" w:rsidRPr="00C5094D">
        <w:rPr>
          <w:sz w:val="24"/>
          <w:szCs w:val="24"/>
        </w:rPr>
        <w:t>, действующ</w:t>
      </w:r>
      <w:bookmarkStart w:id="8" w:name="ТекстовоеПоле32"/>
      <w:r>
        <w:rPr>
          <w:sz w:val="24"/>
          <w:szCs w:val="24"/>
        </w:rPr>
        <w:fldChar w:fldCharType="begin">
          <w:ffData>
            <w:name w:val="ТекстовоеПоле32"/>
            <w:enabled/>
            <w:calcOnExit w:val="0"/>
            <w:textInput>
              <w:default w:val="его/ей"/>
            </w:textInput>
          </w:ffData>
        </w:fldChar>
      </w:r>
      <w:r w:rsidR="004016F2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4016F2">
        <w:rPr>
          <w:noProof/>
          <w:sz w:val="24"/>
          <w:szCs w:val="24"/>
        </w:rPr>
        <w:t>его/ей</w:t>
      </w:r>
      <w:r>
        <w:rPr>
          <w:sz w:val="24"/>
          <w:szCs w:val="24"/>
        </w:rPr>
        <w:fldChar w:fldCharType="end"/>
      </w:r>
      <w:bookmarkEnd w:id="8"/>
      <w:r w:rsidR="00D16E56" w:rsidRPr="00C5094D">
        <w:rPr>
          <w:sz w:val="24"/>
          <w:szCs w:val="24"/>
        </w:rPr>
        <w:t xml:space="preserve">  на основании </w:t>
      </w:r>
      <w:r w:rsidRPr="00C5094D">
        <w:rPr>
          <w:sz w:val="24"/>
          <w:szCs w:val="24"/>
        </w:rPr>
        <w:fldChar w:fldCharType="begin">
          <w:ffData>
            <w:name w:val="ТекстовоеПоле33"/>
            <w:enabled/>
            <w:calcOnExit w:val="0"/>
            <w:textInput/>
          </w:ffData>
        </w:fldChar>
      </w:r>
      <w:bookmarkStart w:id="9" w:name="ТекстовоеПоле33"/>
      <w:r w:rsidR="00D16E56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9"/>
      <w:r w:rsidR="00D16E56" w:rsidRPr="00C5094D">
        <w:rPr>
          <w:sz w:val="24"/>
          <w:szCs w:val="24"/>
        </w:rPr>
        <w:t>, с одной стороны, и</w:t>
      </w:r>
    </w:p>
    <w:p w:rsidR="00D16E56" w:rsidRDefault="000E2DBF" w:rsidP="004016F2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C5094D">
        <w:rPr>
          <w:b/>
          <w:bCs/>
          <w:sz w:val="24"/>
          <w:szCs w:val="24"/>
        </w:rPr>
        <w:fldChar w:fldCharType="begin">
          <w:ffData>
            <w:name w:val="ТекстовоеПоле34"/>
            <w:enabled/>
            <w:calcOnExit w:val="0"/>
            <w:textInput/>
          </w:ffData>
        </w:fldChar>
      </w:r>
      <w:bookmarkStart w:id="10" w:name="ТекстовоеПоле34"/>
      <w:r w:rsidR="00D16E56" w:rsidRPr="00C5094D">
        <w:rPr>
          <w:b/>
          <w:bCs/>
          <w:sz w:val="24"/>
          <w:szCs w:val="24"/>
        </w:rPr>
        <w:instrText xml:space="preserve"> FORMTEXT </w:instrText>
      </w:r>
      <w:r w:rsidRPr="00C5094D">
        <w:rPr>
          <w:b/>
          <w:bCs/>
          <w:sz w:val="24"/>
          <w:szCs w:val="24"/>
        </w:rPr>
      </w:r>
      <w:r w:rsidRPr="00C5094D">
        <w:rPr>
          <w:b/>
          <w:bCs/>
          <w:sz w:val="24"/>
          <w:szCs w:val="24"/>
        </w:rPr>
        <w:fldChar w:fldCharType="separate"/>
      </w:r>
      <w:r w:rsidR="00D16E56" w:rsidRPr="00C5094D">
        <w:rPr>
          <w:b/>
          <w:bCs/>
          <w:noProof/>
          <w:sz w:val="24"/>
          <w:szCs w:val="24"/>
        </w:rPr>
        <w:t> </w:t>
      </w:r>
      <w:r w:rsidR="00D16E56" w:rsidRPr="00C5094D">
        <w:rPr>
          <w:b/>
          <w:bCs/>
          <w:noProof/>
          <w:sz w:val="24"/>
          <w:szCs w:val="24"/>
        </w:rPr>
        <w:t> </w:t>
      </w:r>
      <w:r w:rsidR="00D16E56" w:rsidRPr="00C5094D">
        <w:rPr>
          <w:b/>
          <w:bCs/>
          <w:noProof/>
          <w:sz w:val="24"/>
          <w:szCs w:val="24"/>
        </w:rPr>
        <w:t> </w:t>
      </w:r>
      <w:r w:rsidR="00D16E56" w:rsidRPr="00C5094D">
        <w:rPr>
          <w:b/>
          <w:bCs/>
          <w:noProof/>
          <w:sz w:val="24"/>
          <w:szCs w:val="24"/>
        </w:rPr>
        <w:t> </w:t>
      </w:r>
      <w:r w:rsidR="00D16E56" w:rsidRPr="00C5094D">
        <w:rPr>
          <w:b/>
          <w:bCs/>
          <w:noProof/>
          <w:sz w:val="24"/>
          <w:szCs w:val="24"/>
        </w:rPr>
        <w:t> </w:t>
      </w:r>
      <w:r w:rsidRPr="00C5094D">
        <w:rPr>
          <w:b/>
          <w:bCs/>
          <w:sz w:val="24"/>
          <w:szCs w:val="24"/>
        </w:rPr>
        <w:fldChar w:fldCharType="end"/>
      </w:r>
      <w:bookmarkEnd w:id="10"/>
      <w:r w:rsidR="00D16E56" w:rsidRPr="00C5094D">
        <w:rPr>
          <w:b/>
          <w:bCs/>
          <w:sz w:val="24"/>
          <w:szCs w:val="24"/>
        </w:rPr>
        <w:t>,</w:t>
      </w:r>
      <w:r w:rsidR="00D16E56" w:rsidRPr="00C5094D">
        <w:rPr>
          <w:sz w:val="24"/>
          <w:szCs w:val="24"/>
        </w:rPr>
        <w:t xml:space="preserve"> именуем</w:t>
      </w:r>
      <w:r w:rsidRPr="00C5094D">
        <w:rPr>
          <w:sz w:val="24"/>
          <w:szCs w:val="24"/>
        </w:rPr>
        <w:fldChar w:fldCharType="begin">
          <w:ffData>
            <w:name w:val="ТекстовоеПоле35"/>
            <w:enabled/>
            <w:calcOnExit w:val="0"/>
            <w:textInput/>
          </w:ffData>
        </w:fldChar>
      </w:r>
      <w:bookmarkStart w:id="11" w:name="ТекстовоеПоле35"/>
      <w:r w:rsidR="00D16E56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11"/>
      <w:r w:rsidR="00D16E56" w:rsidRPr="00C5094D">
        <w:rPr>
          <w:sz w:val="24"/>
          <w:szCs w:val="24"/>
        </w:rPr>
        <w:t xml:space="preserve"> в дальнейшем «Экспедитор», в лице </w:t>
      </w:r>
      <w:r w:rsidRPr="00C5094D">
        <w:rPr>
          <w:sz w:val="24"/>
          <w:szCs w:val="24"/>
        </w:rPr>
        <w:fldChar w:fldCharType="begin">
          <w:ffData>
            <w:name w:val="ТекстовоеПоле36"/>
            <w:enabled/>
            <w:calcOnExit w:val="0"/>
            <w:textInput/>
          </w:ffData>
        </w:fldChar>
      </w:r>
      <w:bookmarkStart w:id="12" w:name="ТекстовоеПоле36"/>
      <w:r w:rsidR="00D16E56" w:rsidRPr="00C5094D">
        <w:rPr>
          <w:sz w:val="24"/>
          <w:szCs w:val="24"/>
        </w:rPr>
        <w:instrText xml:space="preserve"> FORMTEXT </w:instrText>
      </w:r>
      <w:r w:rsidRPr="00C5094D">
        <w:rPr>
          <w:sz w:val="24"/>
          <w:szCs w:val="24"/>
        </w:rPr>
      </w:r>
      <w:r w:rsidRPr="00C5094D">
        <w:rPr>
          <w:sz w:val="24"/>
          <w:szCs w:val="24"/>
        </w:rPr>
        <w:fldChar w:fldCharType="separate"/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="00D16E56" w:rsidRPr="00C5094D">
        <w:rPr>
          <w:noProof/>
          <w:sz w:val="24"/>
          <w:szCs w:val="24"/>
        </w:rPr>
        <w:t> </w:t>
      </w:r>
      <w:r w:rsidRPr="00C5094D">
        <w:rPr>
          <w:sz w:val="24"/>
          <w:szCs w:val="24"/>
        </w:rPr>
        <w:fldChar w:fldCharType="end"/>
      </w:r>
      <w:bookmarkEnd w:id="12"/>
      <w:r w:rsidR="00D16E56" w:rsidRPr="00C5094D">
        <w:rPr>
          <w:sz w:val="24"/>
          <w:szCs w:val="24"/>
        </w:rPr>
        <w:t>, действующ</w:t>
      </w:r>
      <w:bookmarkStart w:id="13" w:name="ТекстовоеПоле37"/>
      <w:r>
        <w:rPr>
          <w:sz w:val="24"/>
          <w:szCs w:val="24"/>
        </w:rPr>
        <w:fldChar w:fldCharType="begin">
          <w:ffData>
            <w:name w:val="ТекстовоеПоле37"/>
            <w:enabled/>
            <w:calcOnExit w:val="0"/>
            <w:textInput>
              <w:default w:val="его/ей"/>
            </w:textInput>
          </w:ffData>
        </w:fldChar>
      </w:r>
      <w:r w:rsidR="004016F2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4016F2">
        <w:rPr>
          <w:noProof/>
          <w:sz w:val="24"/>
          <w:szCs w:val="24"/>
        </w:rPr>
        <w:t>его/ей</w:t>
      </w:r>
      <w:r>
        <w:rPr>
          <w:sz w:val="24"/>
          <w:szCs w:val="24"/>
        </w:rPr>
        <w:fldChar w:fldCharType="end"/>
      </w:r>
      <w:bookmarkEnd w:id="13"/>
      <w:r w:rsidR="00D16E56" w:rsidRPr="00C5094D">
        <w:rPr>
          <w:sz w:val="24"/>
          <w:szCs w:val="24"/>
        </w:rPr>
        <w:t xml:space="preserve"> на основании </w:t>
      </w:r>
      <w:bookmarkStart w:id="14" w:name="ТекстовоеПоле250"/>
      <w:r>
        <w:rPr>
          <w:sz w:val="24"/>
          <w:szCs w:val="24"/>
        </w:rPr>
        <w:fldChar w:fldCharType="begin">
          <w:ffData>
            <w:name w:val="ТекстовоеПоле250"/>
            <w:enabled/>
            <w:calcOnExit w:val="0"/>
            <w:textInput/>
          </w:ffData>
        </w:fldChar>
      </w:r>
      <w:r w:rsidR="004016F2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4016F2">
        <w:rPr>
          <w:noProof/>
          <w:sz w:val="24"/>
          <w:szCs w:val="24"/>
        </w:rPr>
        <w:t> </w:t>
      </w:r>
      <w:r w:rsidR="004016F2">
        <w:rPr>
          <w:noProof/>
          <w:sz w:val="24"/>
          <w:szCs w:val="24"/>
        </w:rPr>
        <w:t> </w:t>
      </w:r>
      <w:r w:rsidR="004016F2">
        <w:rPr>
          <w:noProof/>
          <w:sz w:val="24"/>
          <w:szCs w:val="24"/>
        </w:rPr>
        <w:t> </w:t>
      </w:r>
      <w:r w:rsidR="004016F2">
        <w:rPr>
          <w:noProof/>
          <w:sz w:val="24"/>
          <w:szCs w:val="24"/>
        </w:rPr>
        <w:t> </w:t>
      </w:r>
      <w:r w:rsidR="004016F2">
        <w:rPr>
          <w:noProof/>
          <w:sz w:val="24"/>
          <w:szCs w:val="24"/>
        </w:rPr>
        <w:t> </w:t>
      </w:r>
      <w:r>
        <w:rPr>
          <w:sz w:val="24"/>
          <w:szCs w:val="24"/>
        </w:rPr>
        <w:fldChar w:fldCharType="end"/>
      </w:r>
      <w:bookmarkEnd w:id="14"/>
      <w:r w:rsidR="00D16E56" w:rsidRPr="00C5094D">
        <w:rPr>
          <w:sz w:val="24"/>
          <w:szCs w:val="24"/>
        </w:rPr>
        <w:t xml:space="preserve">, с другой стороны, а вместе именуемые </w:t>
      </w:r>
      <w:r w:rsidR="004016F2">
        <w:rPr>
          <w:sz w:val="24"/>
          <w:szCs w:val="24"/>
        </w:rPr>
        <w:t>«</w:t>
      </w:r>
      <w:r w:rsidR="00D16E56" w:rsidRPr="00C5094D">
        <w:rPr>
          <w:sz w:val="24"/>
          <w:szCs w:val="24"/>
        </w:rPr>
        <w:t>Стороны</w:t>
      </w:r>
      <w:r w:rsidR="004016F2">
        <w:rPr>
          <w:sz w:val="24"/>
          <w:szCs w:val="24"/>
        </w:rPr>
        <w:t>»</w:t>
      </w:r>
      <w:r w:rsidR="00D16E56" w:rsidRPr="00C5094D">
        <w:rPr>
          <w:sz w:val="24"/>
          <w:szCs w:val="24"/>
        </w:rPr>
        <w:t xml:space="preserve">, заключили настоящий </w:t>
      </w:r>
      <w:r w:rsidR="004016F2">
        <w:rPr>
          <w:sz w:val="24"/>
          <w:szCs w:val="24"/>
        </w:rPr>
        <w:t>настоящ</w:t>
      </w:r>
      <w:bookmarkStart w:id="15" w:name="ТекстовоеПоле745"/>
      <w:r>
        <w:rPr>
          <w:sz w:val="24"/>
          <w:szCs w:val="24"/>
        </w:rPr>
        <w:fldChar w:fldCharType="begin">
          <w:ffData>
            <w:name w:val="ТекстовоеПоле745"/>
            <w:enabled/>
            <w:calcOnExit w:val="0"/>
            <w:textInput>
              <w:default w:val="ий/ее Договор/Дополнительное соглашение к Договору"/>
            </w:textInput>
          </w:ffData>
        </w:fldChar>
      </w:r>
      <w:r w:rsidR="004016F2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4016F2">
        <w:rPr>
          <w:noProof/>
          <w:sz w:val="24"/>
          <w:szCs w:val="24"/>
        </w:rPr>
        <w:t>ий/ее Договор/Дополнительное соглашение к Договору</w:t>
      </w:r>
      <w:r>
        <w:rPr>
          <w:sz w:val="24"/>
          <w:szCs w:val="24"/>
        </w:rPr>
        <w:fldChar w:fldCharType="end"/>
      </w:r>
      <w:bookmarkEnd w:id="15"/>
      <w:r w:rsidR="004016F2">
        <w:rPr>
          <w:sz w:val="24"/>
          <w:szCs w:val="24"/>
        </w:rPr>
        <w:t xml:space="preserve"> о нижеследующем:</w:t>
      </w:r>
    </w:p>
    <w:p w:rsidR="004016F2" w:rsidRDefault="004016F2" w:rsidP="004016F2">
      <w:pPr>
        <w:autoSpaceDE w:val="0"/>
        <w:autoSpaceDN w:val="0"/>
        <w:adjustRightInd w:val="0"/>
        <w:ind w:firstLine="708"/>
        <w:rPr>
          <w:sz w:val="24"/>
          <w:szCs w:val="24"/>
        </w:rPr>
      </w:pPr>
    </w:p>
    <w:p w:rsidR="00D16E56" w:rsidRPr="005B2E42" w:rsidRDefault="00D16E56" w:rsidP="00D16E56">
      <w:pPr>
        <w:keepNext/>
        <w:tabs>
          <w:tab w:val="left" w:pos="3544"/>
          <w:tab w:val="right" w:pos="9922"/>
        </w:tabs>
        <w:suppressAutoHyphens/>
        <w:spacing w:line="240" w:lineRule="auto"/>
        <w:rPr>
          <w:sz w:val="24"/>
          <w:szCs w:val="24"/>
        </w:rPr>
      </w:pPr>
      <w:r w:rsidRPr="005B2E42">
        <w:rPr>
          <w:noProof/>
          <w:sz w:val="24"/>
          <w:szCs w:val="24"/>
          <w:highlight w:val="lightGray"/>
        </w:rPr>
        <w:t>1. Изложить Договор и Приложения к нему в следующей редакции:</w:t>
      </w:r>
    </w:p>
    <w:p w:rsidR="00D16E56" w:rsidRPr="00C5094D" w:rsidRDefault="00D16E56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1. ПРЕДМЕТ ДОГОВОРА</w:t>
      </w:r>
    </w:p>
    <w:p w:rsidR="00D16E56" w:rsidRPr="00C5094D" w:rsidRDefault="00D16E56" w:rsidP="00D16E56">
      <w:pPr>
        <w:autoSpaceDE w:val="0"/>
        <w:autoSpaceDN w:val="0"/>
        <w:adjustRightInd w:val="0"/>
        <w:spacing w:before="0" w:after="0" w:line="240" w:lineRule="auto"/>
        <w:outlineLvl w:val="2"/>
        <w:rPr>
          <w:sz w:val="24"/>
          <w:szCs w:val="24"/>
        </w:rPr>
      </w:pPr>
      <w:r w:rsidRPr="00C5094D">
        <w:rPr>
          <w:sz w:val="24"/>
          <w:szCs w:val="24"/>
        </w:rPr>
        <w:t xml:space="preserve">1.1. По настоящему Договору Экспедитор обязуется за вознаграждение и за счет Клиента-грузоотправителя организовать выполнение определенных </w:t>
      </w:r>
      <w:r w:rsidRPr="00C5094D">
        <w:rPr>
          <w:noProof/>
          <w:sz w:val="24"/>
          <w:szCs w:val="24"/>
        </w:rPr>
        <w:t>Договором</w:t>
      </w:r>
      <w:r w:rsidRPr="00C5094D">
        <w:rPr>
          <w:sz w:val="24"/>
          <w:szCs w:val="24"/>
        </w:rPr>
        <w:t xml:space="preserve"> услуг, связанных с перевозкой груза в международном сообщении, а также по территории РФ, и совершает таможенные операции в качестве таможенного представителя.</w:t>
      </w:r>
    </w:p>
    <w:p w:rsidR="00D16E56" w:rsidRPr="00C5094D" w:rsidRDefault="00D16E56" w:rsidP="00D16E56">
      <w:pPr>
        <w:pStyle w:val="Normal1"/>
        <w:suppressAutoHyphens/>
        <w:spacing w:line="240" w:lineRule="auto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t xml:space="preserve">1.2. При осуществлении транспортно-экспедиционного обслуживания конкретного груза (партии груза) в рамках настоящего </w:t>
      </w:r>
      <w:r w:rsidRPr="00C5094D">
        <w:rPr>
          <w:noProof/>
          <w:sz w:val="24"/>
          <w:szCs w:val="24"/>
          <w:lang w:val="ru-RU"/>
        </w:rPr>
        <w:t>Договора</w:t>
      </w:r>
      <w:r w:rsidRPr="00C5094D">
        <w:rPr>
          <w:sz w:val="24"/>
          <w:szCs w:val="24"/>
          <w:lang w:val="ru-RU"/>
        </w:rPr>
        <w:t>, Клиентом-грузоотправителем выдается Экспедитору поручение на доставку по форме, подготовленной в соответствии с типовой формой, указанной в Приложении №6 (далее – Заявка).</w:t>
      </w:r>
    </w:p>
    <w:p w:rsidR="00D16E56" w:rsidRPr="00C5094D" w:rsidRDefault="00D16E56" w:rsidP="00D16E56">
      <w:pPr>
        <w:pStyle w:val="Normal1"/>
        <w:suppressAutoHyphens/>
        <w:spacing w:line="240" w:lineRule="auto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t>1.3. На каждую партию груза, следующего в одном транспортном средстве (далее – ТС), оформляется авианакладная.</w:t>
      </w:r>
    </w:p>
    <w:p w:rsidR="00D16E56" w:rsidRPr="00C5094D" w:rsidRDefault="00D16E56" w:rsidP="00D16E56">
      <w:pPr>
        <w:pStyle w:val="Normal1"/>
        <w:suppressAutoHyphens/>
        <w:spacing w:line="240" w:lineRule="auto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t>1.4. Поручения Клиента-грузоотправителя Экспедитор выполняет от своего имени.</w:t>
      </w:r>
    </w:p>
    <w:p w:rsidR="00D16E56" w:rsidRPr="00C5094D" w:rsidRDefault="00D16E56" w:rsidP="00D16E56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1.5. Для выполнения обязательств по настоящему Договору Экспедитор вправе прибегать к услугам других транспортных и транспортно-экспедиционных организаций.</w:t>
      </w:r>
    </w:p>
    <w:p w:rsidR="00D16E56" w:rsidRPr="00C5094D" w:rsidRDefault="00D16E56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2. ПРАВА И ОБЯЗАННОСТИ СТОРОН ПО ДОГОВОРУ</w:t>
      </w:r>
    </w:p>
    <w:p w:rsidR="00D16E56" w:rsidRPr="004016F2" w:rsidRDefault="004016F2" w:rsidP="00D16E56">
      <w:pPr>
        <w:suppressAutoHyphens/>
        <w:spacing w:line="240" w:lineRule="auto"/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2.1. Экспедитор обязан</w:t>
      </w:r>
      <w:r w:rsidR="00D16E56" w:rsidRPr="004016F2">
        <w:rPr>
          <w:b/>
          <w:bCs/>
          <w:sz w:val="24"/>
          <w:szCs w:val="24"/>
        </w:rPr>
        <w:t>:</w:t>
      </w:r>
    </w:p>
    <w:p w:rsidR="00D16E56" w:rsidRPr="00C5094D" w:rsidRDefault="00D16E56" w:rsidP="00D16E56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2.1.1. Организовать перевозку и осуществлять транспортно-экспедиционное обслуживание грузов Клиента-грузоотправителя по его Заявкам.</w:t>
      </w:r>
    </w:p>
    <w:p w:rsidR="00D16E56" w:rsidRPr="00C5094D" w:rsidRDefault="00D16E56" w:rsidP="00D16E56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2.1.2. По Заявке Клиента-грузоотправителя организовать хранение груза на складе.</w:t>
      </w:r>
    </w:p>
    <w:p w:rsidR="00D16E56" w:rsidRPr="00C5094D" w:rsidRDefault="00D16E56" w:rsidP="00D16E56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2.1.3. По Заявке Клиента-грузоотправителя организовать проведение работ по упаковке, маркировке, взвешиванию, хранению груза, его доставке, погрузке и выгрузке в ТС, проверке его количества и качества.</w:t>
      </w:r>
    </w:p>
    <w:p w:rsidR="00D16E56" w:rsidRPr="00C5094D" w:rsidRDefault="00D16E56" w:rsidP="00D16E56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2.1.4. По Заявке Клиента-грузоотправителя организовать охрану груза в пути следования, силами специализированных охранных предприятий. </w:t>
      </w:r>
    </w:p>
    <w:p w:rsidR="00D16E56" w:rsidRPr="00C5094D" w:rsidRDefault="00D16E56" w:rsidP="00D16E56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lastRenderedPageBreak/>
        <w:t>2.1.5. Предоставлять Клиенту-грузоотправителю необходимые документы по перевозке груза.</w:t>
      </w:r>
    </w:p>
    <w:p w:rsidR="00D16E56" w:rsidRPr="00C5094D" w:rsidRDefault="00D16E56" w:rsidP="00D16E56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2.1.6. По Заявке Клиента-грузоотправителя организовать таможенное оформление импортных, экспортных и транзитных грузов в соответствии с таможенным законодательством Российской Федерации, страны по месту нахождения получателя или транзита.</w:t>
      </w:r>
    </w:p>
    <w:p w:rsidR="00D16E56" w:rsidRPr="00C5094D" w:rsidRDefault="00D16E56" w:rsidP="00D16E56">
      <w:pPr>
        <w:tabs>
          <w:tab w:val="left" w:pos="0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2.1.7. По заявке Клиента-грузоотправителя произвести страхование груза на маршруте.</w:t>
      </w:r>
    </w:p>
    <w:p w:rsidR="00D16E56" w:rsidRPr="00C5094D" w:rsidRDefault="00D16E56" w:rsidP="00D16E56">
      <w:pPr>
        <w:tabs>
          <w:tab w:val="left" w:pos="-916"/>
          <w:tab w:val="left" w:pos="792"/>
        </w:tabs>
        <w:rPr>
          <w:sz w:val="24"/>
          <w:szCs w:val="24"/>
        </w:rPr>
      </w:pPr>
      <w:r w:rsidRPr="00C5094D">
        <w:rPr>
          <w:sz w:val="24"/>
          <w:szCs w:val="24"/>
        </w:rPr>
        <w:t>2.1.8. Совершать таможенные операции и выполнять иные, предусмотренные таможенным законодательством РФ, действия, предшествующие декларированию товаров;</w:t>
      </w:r>
    </w:p>
    <w:p w:rsidR="00D16E56" w:rsidRPr="00C5094D" w:rsidRDefault="00D16E56" w:rsidP="00D16E56">
      <w:pPr>
        <w:tabs>
          <w:tab w:val="left" w:pos="-916"/>
          <w:tab w:val="left" w:pos="792"/>
        </w:tabs>
        <w:rPr>
          <w:sz w:val="24"/>
          <w:szCs w:val="24"/>
        </w:rPr>
      </w:pPr>
      <w:r w:rsidRPr="00C5094D">
        <w:rPr>
          <w:sz w:val="24"/>
          <w:szCs w:val="24"/>
        </w:rPr>
        <w:t>2.1.9.  Декларировать товары способами, предусмотренными Таможенным кодексом РФ;</w:t>
      </w:r>
    </w:p>
    <w:p w:rsidR="00D16E56" w:rsidRPr="00C5094D" w:rsidRDefault="00D16E56" w:rsidP="00D16E56">
      <w:pPr>
        <w:tabs>
          <w:tab w:val="left" w:pos="-916"/>
          <w:tab w:val="left" w:pos="792"/>
        </w:tabs>
        <w:rPr>
          <w:sz w:val="24"/>
          <w:szCs w:val="24"/>
        </w:rPr>
      </w:pPr>
      <w:r w:rsidRPr="00C5094D">
        <w:rPr>
          <w:sz w:val="24"/>
          <w:szCs w:val="24"/>
        </w:rPr>
        <w:t>2.1.10. Представлять таможенному органу РФ документы и сведения, необходимые для таможенного оформления;</w:t>
      </w:r>
    </w:p>
    <w:p w:rsidR="00D16E56" w:rsidRDefault="00D16E56" w:rsidP="00D16E56">
      <w:pPr>
        <w:tabs>
          <w:tab w:val="left" w:pos="-916"/>
          <w:tab w:val="left" w:pos="792"/>
        </w:tabs>
        <w:rPr>
          <w:sz w:val="24"/>
          <w:szCs w:val="24"/>
        </w:rPr>
      </w:pPr>
      <w:r w:rsidRPr="00C5094D">
        <w:rPr>
          <w:sz w:val="24"/>
          <w:szCs w:val="24"/>
        </w:rPr>
        <w:t>2.1.11. Предъявлять по требованию таможенного органа РФ декларируемые товары до выпуска товаров в соответствии с таможенным законодательством РФ.</w:t>
      </w:r>
    </w:p>
    <w:bookmarkStart w:id="16" w:name="ТекстовоеПоле746"/>
    <w:p w:rsidR="004016F2" w:rsidRPr="00C5094D" w:rsidRDefault="000E2DBF" w:rsidP="00D16E56">
      <w:pPr>
        <w:tabs>
          <w:tab w:val="left" w:pos="-916"/>
          <w:tab w:val="left" w:pos="792"/>
        </w:tabs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46"/>
            <w:enabled/>
            <w:calcOnExit w:val="0"/>
            <w:textInput>
              <w:default w:val="2.1.12."/>
            </w:textInput>
          </w:ffData>
        </w:fldChar>
      </w:r>
      <w:r w:rsidR="00372CC5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372CC5">
        <w:rPr>
          <w:noProof/>
          <w:sz w:val="24"/>
          <w:szCs w:val="24"/>
        </w:rPr>
        <w:t>2.1.12.</w:t>
      </w:r>
      <w:r>
        <w:rPr>
          <w:sz w:val="24"/>
          <w:szCs w:val="24"/>
        </w:rPr>
        <w:fldChar w:fldCharType="end"/>
      </w:r>
      <w:bookmarkEnd w:id="16"/>
      <w:r w:rsidR="00372CC5">
        <w:rPr>
          <w:sz w:val="24"/>
          <w:szCs w:val="24"/>
        </w:rPr>
        <w:t xml:space="preserve"> </w:t>
      </w:r>
      <w:bookmarkStart w:id="17" w:name="ТекстовоеПоле747"/>
      <w:bookmarkStart w:id="18" w:name="ТекстовоеПоле748"/>
      <w:r>
        <w:rPr>
          <w:sz w:val="24"/>
          <w:szCs w:val="24"/>
        </w:rPr>
        <w:fldChar w:fldCharType="begin">
          <w:ffData>
            <w:name w:val="ТекстовоеПоле747"/>
            <w:enabled/>
            <w:calcOnExit w:val="0"/>
            <w:textInput>
              <w:default w:val="До____ числа месяца, следующего за отчетным, направлять Заказчику подписанные со своей стороны 2 (два) экземпляра Акта сверки взаиморасчетов за отчетный месяц по состоянию на первое число текущего месяца действия настоящего Договора,"/>
            </w:textInput>
          </w:ffData>
        </w:fldChar>
      </w:r>
      <w:r w:rsidR="004B63F5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4B63F5">
        <w:rPr>
          <w:noProof/>
          <w:sz w:val="24"/>
          <w:szCs w:val="24"/>
        </w:rPr>
        <w:t>До____ числа месяца, следующего за отчетным, направлять Заказчику подписанные со своей стороны 2 (два) экземпляра Акта сверки взаиморасчетов за отчетный месяц по состоянию на первое число текущего месяца действия настоящего Договора,</w:t>
      </w:r>
      <w:r>
        <w:rPr>
          <w:sz w:val="24"/>
          <w:szCs w:val="24"/>
        </w:rPr>
        <w:fldChar w:fldCharType="end"/>
      </w:r>
      <w:bookmarkEnd w:id="17"/>
      <w:r>
        <w:rPr>
          <w:sz w:val="24"/>
          <w:szCs w:val="24"/>
        </w:rPr>
        <w:fldChar w:fldCharType="begin">
          <w:ffData>
            <w:name w:val="ТекстовоеПоле748"/>
            <w:enabled/>
            <w:calcOnExit w:val="0"/>
            <w:textInput>
              <w:default w:val=" содержащий информацию о состоянии взаиморасчетов Клиента-грузоотправителя и Экспедитора по итогам отчетного месяца."/>
            </w:textInput>
          </w:ffData>
        </w:fldChar>
      </w:r>
      <w:r w:rsidR="00372CC5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372CC5">
        <w:rPr>
          <w:noProof/>
          <w:sz w:val="24"/>
          <w:szCs w:val="24"/>
        </w:rPr>
        <w:t xml:space="preserve"> содержащий информацию о состоянии взаиморасчетов Клиента-грузоотправителя и Экспедитора по итогам отчетного месяца.</w:t>
      </w:r>
      <w:r>
        <w:rPr>
          <w:sz w:val="24"/>
          <w:szCs w:val="24"/>
        </w:rPr>
        <w:fldChar w:fldCharType="end"/>
      </w:r>
      <w:bookmarkEnd w:id="18"/>
    </w:p>
    <w:bookmarkStart w:id="19" w:name="ТекстовоеПоле749"/>
    <w:p w:rsidR="00372CC5" w:rsidRPr="00372CC5" w:rsidRDefault="000E2DBF" w:rsidP="00372CC5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49"/>
            <w:enabled/>
            <w:calcOnExit w:val="0"/>
            <w:textInput>
              <w:default w:val="2.1.13."/>
            </w:textInput>
          </w:ffData>
        </w:fldChar>
      </w:r>
      <w:r w:rsidR="00372CC5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372CC5">
        <w:rPr>
          <w:noProof/>
          <w:sz w:val="24"/>
          <w:szCs w:val="24"/>
        </w:rPr>
        <w:t>2.1.13.</w:t>
      </w:r>
      <w:r>
        <w:rPr>
          <w:sz w:val="24"/>
          <w:szCs w:val="24"/>
        </w:rPr>
        <w:fldChar w:fldCharType="end"/>
      </w:r>
      <w:bookmarkEnd w:id="19"/>
      <w:r w:rsidR="00372CC5">
        <w:rPr>
          <w:sz w:val="24"/>
          <w:szCs w:val="24"/>
        </w:rPr>
        <w:t xml:space="preserve"> </w:t>
      </w:r>
      <w:r w:rsidR="00372CC5" w:rsidRPr="00372CC5">
        <w:rPr>
          <w:sz w:val="24"/>
          <w:szCs w:val="24"/>
        </w:rPr>
        <w:t xml:space="preserve">Соблюдать в отношении персонала </w:t>
      </w:r>
      <w:r w:rsidR="00372CC5">
        <w:rPr>
          <w:sz w:val="24"/>
          <w:szCs w:val="24"/>
        </w:rPr>
        <w:t>Клиента-грузоотправителя</w:t>
      </w:r>
      <w:r w:rsidR="00372CC5" w:rsidRPr="00372CC5">
        <w:rPr>
          <w:sz w:val="24"/>
          <w:szCs w:val="24"/>
        </w:rPr>
        <w:t xml:space="preserve"> Режим кадрового нейтралитета, установленный в Приложении № </w:t>
      </w:r>
      <w:bookmarkStart w:id="20" w:name="ТекстовоеПоле750"/>
      <w:r>
        <w:rPr>
          <w:sz w:val="24"/>
          <w:szCs w:val="24"/>
        </w:rPr>
        <w:fldChar w:fldCharType="begin">
          <w:ffData>
            <w:name w:val="ТекстовоеПоле750"/>
            <w:enabled/>
            <w:calcOnExit w:val="0"/>
            <w:textInput>
              <w:default w:val="8"/>
            </w:textInput>
          </w:ffData>
        </w:fldChar>
      </w:r>
      <w:r w:rsidR="00372CC5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372CC5">
        <w:rPr>
          <w:noProof/>
          <w:sz w:val="24"/>
          <w:szCs w:val="24"/>
        </w:rPr>
        <w:t>8</w:t>
      </w:r>
      <w:r>
        <w:rPr>
          <w:sz w:val="24"/>
          <w:szCs w:val="24"/>
        </w:rPr>
        <w:fldChar w:fldCharType="end"/>
      </w:r>
      <w:bookmarkEnd w:id="20"/>
      <w:r w:rsidR="00372CC5" w:rsidRPr="00372CC5">
        <w:rPr>
          <w:sz w:val="24"/>
          <w:szCs w:val="24"/>
        </w:rPr>
        <w:t xml:space="preserve"> к настоящему Договору.</w:t>
      </w:r>
    </w:p>
    <w:p w:rsidR="004016F2" w:rsidRPr="00C5094D" w:rsidRDefault="004016F2" w:rsidP="000F456E">
      <w:pPr>
        <w:tabs>
          <w:tab w:val="left" w:pos="0"/>
        </w:tabs>
        <w:suppressAutoHyphens/>
        <w:spacing w:line="240" w:lineRule="auto"/>
        <w:ind w:right="-1" w:firstLine="0"/>
        <w:rPr>
          <w:sz w:val="24"/>
          <w:szCs w:val="24"/>
        </w:rPr>
      </w:pPr>
    </w:p>
    <w:p w:rsidR="00D16E56" w:rsidRPr="004016F2" w:rsidRDefault="00D16E56" w:rsidP="00D16E56">
      <w:pPr>
        <w:tabs>
          <w:tab w:val="left" w:pos="0"/>
        </w:tabs>
        <w:suppressAutoHyphens/>
        <w:spacing w:line="240" w:lineRule="auto"/>
        <w:ind w:right="-1"/>
        <w:rPr>
          <w:b/>
          <w:sz w:val="24"/>
          <w:szCs w:val="24"/>
        </w:rPr>
      </w:pPr>
      <w:r w:rsidRPr="004016F2">
        <w:rPr>
          <w:b/>
          <w:sz w:val="24"/>
          <w:szCs w:val="24"/>
        </w:rPr>
        <w:t>2.</w:t>
      </w:r>
      <w:r w:rsidR="000F456E">
        <w:rPr>
          <w:b/>
          <w:sz w:val="24"/>
          <w:szCs w:val="24"/>
        </w:rPr>
        <w:t>2</w:t>
      </w:r>
      <w:r w:rsidRPr="004016F2">
        <w:rPr>
          <w:b/>
          <w:sz w:val="24"/>
          <w:szCs w:val="24"/>
        </w:rPr>
        <w:t>. Клиент-грузоотправите</w:t>
      </w:r>
      <w:r w:rsidR="004016F2">
        <w:rPr>
          <w:b/>
          <w:sz w:val="24"/>
          <w:szCs w:val="24"/>
        </w:rPr>
        <w:t>ль обязан</w:t>
      </w:r>
      <w:r w:rsidRPr="004016F2">
        <w:rPr>
          <w:b/>
          <w:sz w:val="24"/>
          <w:szCs w:val="24"/>
        </w:rPr>
        <w:t>:</w:t>
      </w:r>
    </w:p>
    <w:p w:rsidR="00D16E56" w:rsidRPr="00C5094D" w:rsidRDefault="00D16E56" w:rsidP="00D16E56">
      <w:pPr>
        <w:pStyle w:val="Normal1"/>
        <w:suppressAutoHyphens/>
        <w:spacing w:line="240" w:lineRule="auto"/>
        <w:rPr>
          <w:sz w:val="24"/>
          <w:szCs w:val="24"/>
          <w:lang w:val="ru-RU"/>
        </w:rPr>
      </w:pPr>
      <w:r w:rsidRPr="00C5094D">
        <w:rPr>
          <w:sz w:val="24"/>
          <w:szCs w:val="24"/>
          <w:lang w:val="ru-RU"/>
        </w:rPr>
        <w:t xml:space="preserve">2.2.1. Предоставить Экспедитору полную, достоверную и точную информацию, необходимую для исполнения Экспедитором обязанностей, предусмотренных настоящим </w:t>
      </w:r>
      <w:r w:rsidRPr="00C5094D">
        <w:rPr>
          <w:noProof/>
          <w:sz w:val="24"/>
          <w:szCs w:val="24"/>
          <w:lang w:val="ru-RU"/>
        </w:rPr>
        <w:t>Договором</w:t>
      </w:r>
      <w:r w:rsidRPr="00C5094D">
        <w:rPr>
          <w:sz w:val="24"/>
          <w:szCs w:val="24"/>
          <w:lang w:val="ru-RU"/>
        </w:rPr>
        <w:t xml:space="preserve">. </w:t>
      </w:r>
    </w:p>
    <w:p w:rsidR="00D16E56" w:rsidRPr="00C5094D" w:rsidRDefault="00D16E56" w:rsidP="00D16E56">
      <w:pPr>
        <w:tabs>
          <w:tab w:val="left" w:pos="-916"/>
          <w:tab w:val="left" w:pos="709"/>
          <w:tab w:val="left" w:pos="1224"/>
        </w:tabs>
        <w:rPr>
          <w:sz w:val="24"/>
          <w:szCs w:val="24"/>
        </w:rPr>
      </w:pPr>
      <w:r w:rsidRPr="00C5094D">
        <w:rPr>
          <w:sz w:val="24"/>
          <w:szCs w:val="24"/>
        </w:rPr>
        <w:t xml:space="preserve">2.2.2. При направлении поручений предоставлять Экспедитору в полном объеме все документы и информацию, необходимые для организации транспортно-экспедиторского обслуживания (ТЭО), в том числе для перевозки и таможенного оформления груза. В частности, представляются документы и сведения о товарах, таможенной процедуре. </w:t>
      </w:r>
    </w:p>
    <w:p w:rsidR="00D16E56" w:rsidRPr="00C5094D" w:rsidRDefault="00D16E56" w:rsidP="00D16E56">
      <w:pPr>
        <w:tabs>
          <w:tab w:val="left" w:pos="-916"/>
          <w:tab w:val="left" w:pos="709"/>
          <w:tab w:val="left" w:pos="1224"/>
        </w:tabs>
        <w:ind w:firstLine="360"/>
        <w:rPr>
          <w:sz w:val="24"/>
          <w:szCs w:val="24"/>
        </w:rPr>
      </w:pPr>
      <w:r w:rsidRPr="00C5094D">
        <w:rPr>
          <w:sz w:val="24"/>
          <w:szCs w:val="24"/>
        </w:rPr>
        <w:t>Настоящим Клиент</w:t>
      </w:r>
      <w:r w:rsidR="001D7EA2">
        <w:rPr>
          <w:sz w:val="24"/>
          <w:szCs w:val="24"/>
        </w:rPr>
        <w:t xml:space="preserve">-грузоотправитель </w:t>
      </w:r>
      <w:r w:rsidRPr="00C5094D">
        <w:rPr>
          <w:sz w:val="24"/>
          <w:szCs w:val="24"/>
        </w:rPr>
        <w:t>гарантирует, что предоставленные им Экспедитору документы и сведения о  товарах  соответствуют требованиям законодательства, являются подлинными, достоверными и достаточными для их использования в соответствии с условиями Договора и согласованного Сторонами поручения. Стороны установили, что все сведения, включенные Экспедитором в таможенные декларации, являются согласованными с Клиентом</w:t>
      </w:r>
      <w:r w:rsidR="001D7EA2">
        <w:rPr>
          <w:sz w:val="24"/>
          <w:szCs w:val="24"/>
        </w:rPr>
        <w:t>-грузоотправителем</w:t>
      </w:r>
      <w:r w:rsidRPr="00C5094D">
        <w:rPr>
          <w:sz w:val="24"/>
          <w:szCs w:val="24"/>
        </w:rPr>
        <w:t>.</w:t>
      </w:r>
    </w:p>
    <w:p w:rsidR="00D16E56" w:rsidRPr="00C5094D" w:rsidRDefault="00D16E56" w:rsidP="00D16E56">
      <w:pPr>
        <w:tabs>
          <w:tab w:val="left" w:pos="-916"/>
          <w:tab w:val="left" w:pos="709"/>
          <w:tab w:val="left" w:pos="1224"/>
        </w:tabs>
        <w:ind w:firstLine="360"/>
        <w:rPr>
          <w:sz w:val="24"/>
          <w:szCs w:val="24"/>
        </w:rPr>
      </w:pPr>
      <w:r w:rsidRPr="00C5094D">
        <w:rPr>
          <w:sz w:val="24"/>
          <w:szCs w:val="24"/>
        </w:rPr>
        <w:t>Клиент</w:t>
      </w:r>
      <w:r w:rsidR="001D7EA2">
        <w:rPr>
          <w:sz w:val="24"/>
          <w:szCs w:val="24"/>
        </w:rPr>
        <w:t xml:space="preserve">-грузоотправитель </w:t>
      </w:r>
      <w:r w:rsidRPr="00C5094D">
        <w:rPr>
          <w:sz w:val="24"/>
          <w:szCs w:val="24"/>
        </w:rPr>
        <w:t xml:space="preserve">уведомлен, что представляемые им Таможенному представителю или таможенным органам документы и/или сведения о товарах должны быть подлинными и достоверными, что может быть установлено путем осмотра, </w:t>
      </w:r>
      <w:r w:rsidRPr="00C5094D">
        <w:rPr>
          <w:sz w:val="24"/>
          <w:szCs w:val="24"/>
        </w:rPr>
        <w:lastRenderedPageBreak/>
        <w:t>пересчета, взвешивания и иных операций с товаром. С целью выполнения требований таможенного законодательства и обеспечения достоверного и над</w:t>
      </w:r>
      <w:r w:rsidR="001D7EA2">
        <w:rPr>
          <w:sz w:val="24"/>
          <w:szCs w:val="24"/>
        </w:rPr>
        <w:t xml:space="preserve">лежащего декларирования, Клиент-грузоотправитель </w:t>
      </w:r>
      <w:r w:rsidRPr="00C5094D">
        <w:rPr>
          <w:sz w:val="24"/>
          <w:szCs w:val="24"/>
        </w:rPr>
        <w:t>направляет Таможенному представителю отдельное Поручение на выполнение проверки достоверности и полноты сведений и документов, представленных Клиентом</w:t>
      </w:r>
      <w:r w:rsidR="001D7EA2">
        <w:rPr>
          <w:sz w:val="24"/>
          <w:szCs w:val="24"/>
        </w:rPr>
        <w:t>-грузоотправителем</w:t>
      </w:r>
      <w:r w:rsidRPr="00C5094D">
        <w:rPr>
          <w:sz w:val="24"/>
          <w:szCs w:val="24"/>
        </w:rPr>
        <w:t xml:space="preserve"> для целей совершения таможенных операций. После получения отдельного Поручения Клиента</w:t>
      </w:r>
      <w:r w:rsidR="001D7EA2">
        <w:rPr>
          <w:sz w:val="24"/>
          <w:szCs w:val="24"/>
        </w:rPr>
        <w:t>-грузоотправителя</w:t>
      </w:r>
      <w:r w:rsidRPr="00C5094D">
        <w:rPr>
          <w:sz w:val="24"/>
          <w:szCs w:val="24"/>
        </w:rPr>
        <w:t xml:space="preserve"> Таможенный представитель за счет Клиента</w:t>
      </w:r>
      <w:r w:rsidR="001D7EA2">
        <w:rPr>
          <w:sz w:val="24"/>
          <w:szCs w:val="24"/>
        </w:rPr>
        <w:t>-грузоотправителя</w:t>
      </w:r>
      <w:r w:rsidRPr="00C5094D">
        <w:rPr>
          <w:sz w:val="24"/>
          <w:szCs w:val="24"/>
        </w:rPr>
        <w:t xml:space="preserve"> организует выполнение необходимых мероприятий, в том числе осмотр, пересчет, взвешивание (в зависимости от характера груза), экспертизы и иные необходимые действия. </w:t>
      </w:r>
    </w:p>
    <w:p w:rsidR="00D16E56" w:rsidRPr="00C5094D" w:rsidRDefault="00D16E56" w:rsidP="00D16E56">
      <w:pPr>
        <w:tabs>
          <w:tab w:val="left" w:pos="142"/>
          <w:tab w:val="left" w:pos="709"/>
          <w:tab w:val="left" w:pos="851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2.2.3. По дополнительному требованию Экспедитора оперативно уточнять следующие сведения о грузе: </w:t>
      </w:r>
    </w:p>
    <w:p w:rsidR="00D16E56" w:rsidRPr="00C5094D" w:rsidRDefault="00D16E56" w:rsidP="00D16E56">
      <w:pPr>
        <w:numPr>
          <w:ilvl w:val="2"/>
          <w:numId w:val="1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Страна происхождения груза, город, почтовый адрес производителя (отправителя), контактный телефон;</w:t>
      </w:r>
    </w:p>
    <w:p w:rsidR="00D16E56" w:rsidRPr="00C5094D" w:rsidRDefault="00D16E56" w:rsidP="00D16E56">
      <w:pPr>
        <w:numPr>
          <w:ilvl w:val="2"/>
          <w:numId w:val="2"/>
        </w:numPr>
        <w:tabs>
          <w:tab w:val="clear" w:pos="2160"/>
          <w:tab w:val="left" w:pos="0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Номенклатура груза (включая упаковку груза, код груза);</w:t>
      </w:r>
    </w:p>
    <w:p w:rsidR="00D16E56" w:rsidRPr="00C5094D" w:rsidRDefault="00D16E56" w:rsidP="00D16E56">
      <w:pPr>
        <w:numPr>
          <w:ilvl w:val="2"/>
          <w:numId w:val="2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Отгрузочные реквизиты отправителя и грузополучателя;</w:t>
      </w:r>
    </w:p>
    <w:p w:rsidR="00D16E56" w:rsidRPr="00C5094D" w:rsidRDefault="00D16E56" w:rsidP="00D16E56">
      <w:pPr>
        <w:numPr>
          <w:ilvl w:val="2"/>
          <w:numId w:val="2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Габариты груза;</w:t>
      </w:r>
    </w:p>
    <w:p w:rsidR="00D16E56" w:rsidRPr="00C5094D" w:rsidRDefault="00D16E56" w:rsidP="00D16E56">
      <w:pPr>
        <w:numPr>
          <w:ilvl w:val="2"/>
          <w:numId w:val="2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Информация о грузополучателе и заказчике (ответственные лица, контактные телефоны);</w:t>
      </w:r>
    </w:p>
    <w:p w:rsidR="00D16E56" w:rsidRPr="00C5094D" w:rsidRDefault="00D16E56" w:rsidP="00D16E56">
      <w:pPr>
        <w:numPr>
          <w:ilvl w:val="2"/>
          <w:numId w:val="2"/>
        </w:numPr>
        <w:tabs>
          <w:tab w:val="clear" w:pos="2160"/>
          <w:tab w:val="left" w:pos="142"/>
          <w:tab w:val="left" w:pos="709"/>
          <w:tab w:val="num" w:pos="1418"/>
        </w:tabs>
        <w:suppressAutoHyphens/>
        <w:spacing w:before="0" w:after="0" w:line="240" w:lineRule="auto"/>
        <w:ind w:left="0" w:firstLine="567"/>
        <w:rPr>
          <w:sz w:val="24"/>
          <w:szCs w:val="24"/>
        </w:rPr>
      </w:pPr>
      <w:r w:rsidRPr="00C5094D">
        <w:rPr>
          <w:sz w:val="24"/>
          <w:szCs w:val="24"/>
        </w:rPr>
        <w:t>Иная информация, необходимая Экспедитору для качественного выполнения условий настоящего Договора.</w:t>
      </w:r>
    </w:p>
    <w:p w:rsidR="00D16E56" w:rsidRPr="00C5094D" w:rsidRDefault="00D16E56" w:rsidP="00D16E56">
      <w:pPr>
        <w:tabs>
          <w:tab w:val="left" w:pos="142"/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2.2.4. Для выполнения Экспедитором обязательств по настоящему </w:t>
      </w:r>
      <w:r w:rsidRPr="00C5094D">
        <w:rPr>
          <w:noProof/>
          <w:sz w:val="24"/>
          <w:szCs w:val="24"/>
        </w:rPr>
        <w:t>Договору</w:t>
      </w:r>
      <w:r w:rsidRPr="00C5094D">
        <w:rPr>
          <w:sz w:val="24"/>
          <w:szCs w:val="24"/>
        </w:rPr>
        <w:t xml:space="preserve"> обеспечивать Экспедитора необходимой документации, требуемой для надлежащего транспортно-экспедиционного обслуживания грузов и таможенного оформления.</w:t>
      </w:r>
    </w:p>
    <w:p w:rsidR="00D16E56" w:rsidRPr="00C5094D" w:rsidRDefault="00D16E56" w:rsidP="00D16E56">
      <w:pPr>
        <w:shd w:val="clear" w:color="auto" w:fill="BFBFBF" w:themeFill="background1" w:themeFillShade="BF"/>
        <w:tabs>
          <w:tab w:val="left" w:pos="284"/>
          <w:tab w:val="num" w:pos="927"/>
          <w:tab w:val="left" w:pos="993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2.2.5. Подготовить груз к погрузке на транспортное средство.</w:t>
      </w:r>
    </w:p>
    <w:p w:rsidR="00D16E56" w:rsidRPr="00C5094D" w:rsidRDefault="00D16E56" w:rsidP="00D16E56">
      <w:pPr>
        <w:tabs>
          <w:tab w:val="num" w:pos="212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2.2.6.</w:t>
      </w:r>
      <w:r w:rsidRPr="00C5094D">
        <w:rPr>
          <w:sz w:val="24"/>
          <w:szCs w:val="24"/>
        </w:rPr>
        <w:t xml:space="preserve"> Оплатить Экспедитору стоимость услуг в размере и порядке, установленными настоящим Договором.</w:t>
      </w:r>
    </w:p>
    <w:p w:rsidR="00D16E56" w:rsidRPr="00C5094D" w:rsidRDefault="00D16E56" w:rsidP="00D16E56">
      <w:pPr>
        <w:tabs>
          <w:tab w:val="num" w:pos="212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2.2.7.</w:t>
      </w:r>
      <w:r w:rsidRPr="00C5094D">
        <w:rPr>
          <w:sz w:val="24"/>
          <w:szCs w:val="24"/>
        </w:rPr>
        <w:t xml:space="preserve"> Не предоставлять Экспедитору к отправке опасные грузы (яды, едкие кислоты, взрывчатые, легковоспламеняющиеся, отравляющие, радиоактивные вещества, медикаменты, содержащие наркотические и инфекционные вещества), кроме случаев, когда Клиентом-грузоотправителем заранее оговорена отправка опасного груза.</w:t>
      </w:r>
    </w:p>
    <w:p w:rsidR="00D16E56" w:rsidRPr="00C5094D" w:rsidRDefault="00D16E56" w:rsidP="00D16E56">
      <w:pPr>
        <w:pStyle w:val="BodyText24"/>
        <w:tabs>
          <w:tab w:val="left" w:pos="0"/>
          <w:tab w:val="left" w:pos="1224"/>
          <w:tab w:val="left" w:pos="21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094D">
        <w:rPr>
          <w:rFonts w:ascii="Times New Roman" w:hAnsi="Times New Roman"/>
          <w:sz w:val="24"/>
          <w:szCs w:val="24"/>
          <w:shd w:val="clear" w:color="auto" w:fill="BFBFBF" w:themeFill="background1" w:themeFillShade="BF"/>
        </w:rPr>
        <w:t>2.2.8.</w:t>
      </w:r>
      <w:r w:rsidRPr="00C5094D">
        <w:rPr>
          <w:rFonts w:ascii="Times New Roman" w:hAnsi="Times New Roman"/>
          <w:sz w:val="24"/>
          <w:szCs w:val="24"/>
        </w:rPr>
        <w:t xml:space="preserve"> В случае привлечения Экспедитора к административной ответственности в результате представления Клиентом</w:t>
      </w:r>
      <w:r w:rsidR="001D7EA2">
        <w:rPr>
          <w:rFonts w:ascii="Times New Roman" w:hAnsi="Times New Roman"/>
          <w:sz w:val="24"/>
          <w:szCs w:val="24"/>
        </w:rPr>
        <w:t>-грузоотправителем</w:t>
      </w:r>
      <w:r w:rsidRPr="00C5094D">
        <w:rPr>
          <w:rFonts w:ascii="Times New Roman" w:hAnsi="Times New Roman"/>
          <w:sz w:val="24"/>
          <w:szCs w:val="24"/>
        </w:rPr>
        <w:t xml:space="preserve"> недостоверных сведений о товарах либо недействительных документов или информации на них, Клиент</w:t>
      </w:r>
      <w:r w:rsidR="001D7EA2">
        <w:rPr>
          <w:rFonts w:ascii="Times New Roman" w:hAnsi="Times New Roman"/>
          <w:sz w:val="24"/>
          <w:szCs w:val="24"/>
        </w:rPr>
        <w:t>-грузоотправитель</w:t>
      </w:r>
      <w:r w:rsidRPr="00C5094D">
        <w:rPr>
          <w:rFonts w:ascii="Times New Roman" w:hAnsi="Times New Roman"/>
          <w:sz w:val="24"/>
          <w:szCs w:val="24"/>
        </w:rPr>
        <w:t xml:space="preserve"> уплачивает Экспедитору сумму назначенного ему административного штрафа.</w:t>
      </w:r>
    </w:p>
    <w:p w:rsidR="00D16E56" w:rsidRPr="00C5094D" w:rsidRDefault="00D16E56" w:rsidP="00D16E56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2.2.9.</w:t>
      </w:r>
      <w:r w:rsidRPr="00C5094D">
        <w:rPr>
          <w:sz w:val="24"/>
          <w:szCs w:val="24"/>
        </w:rPr>
        <w:t xml:space="preserve"> Производить уплату таможенных платежей в отношении декларируемых товаров либо осуществлять обеспечение уплаты указанных платежей и представлять Экспедитору копии документов, подтверждающих исполнение Клиентом</w:t>
      </w:r>
      <w:r w:rsidR="001D7EA2">
        <w:rPr>
          <w:sz w:val="24"/>
          <w:szCs w:val="24"/>
        </w:rPr>
        <w:t>-грузоотправителем</w:t>
      </w:r>
      <w:r w:rsidRPr="00C5094D">
        <w:rPr>
          <w:sz w:val="24"/>
          <w:szCs w:val="24"/>
        </w:rPr>
        <w:t xml:space="preserve"> обязанности по обеспечению уплаты таможенных платежей, а также платежных и иных банковских документов, заверенных печатью (штампом) обслуживающего банка Клиента</w:t>
      </w:r>
      <w:r w:rsidR="001D7EA2">
        <w:rPr>
          <w:sz w:val="24"/>
          <w:szCs w:val="24"/>
        </w:rPr>
        <w:t>-грузоотправителя</w:t>
      </w:r>
      <w:r w:rsidRPr="00C5094D">
        <w:rPr>
          <w:sz w:val="24"/>
          <w:szCs w:val="24"/>
        </w:rPr>
        <w:t>.</w:t>
      </w:r>
    </w:p>
    <w:p w:rsidR="00D16E56" w:rsidRPr="00C5094D" w:rsidRDefault="00D16E56" w:rsidP="00D16E56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2.2.10.</w:t>
      </w:r>
      <w:r w:rsidRPr="00C5094D">
        <w:rPr>
          <w:sz w:val="24"/>
          <w:szCs w:val="24"/>
        </w:rPr>
        <w:t xml:space="preserve"> Если иное не предусмотрено в поручении, самостоятельно урегулировать с таможенными органами вопросы по предоставлению отсрочки или рассрочки уплаты таможенных платежей, их зачету или возврату.</w:t>
      </w:r>
    </w:p>
    <w:p w:rsidR="00D16E56" w:rsidRPr="00C5094D" w:rsidRDefault="00D16E56" w:rsidP="00D16E56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lastRenderedPageBreak/>
        <w:t>2.2.11.</w:t>
      </w:r>
      <w:r w:rsidRPr="00C5094D">
        <w:rPr>
          <w:sz w:val="24"/>
          <w:szCs w:val="24"/>
        </w:rPr>
        <w:t xml:space="preserve"> Соблюдать условия и ограничения на пользование и распоряжение товарами, в отношении которых таможенное оформление не завершено, до выпуска товаров либо до их предоставления Клиенту</w:t>
      </w:r>
      <w:r w:rsidR="001D7EA2">
        <w:rPr>
          <w:sz w:val="24"/>
          <w:szCs w:val="24"/>
        </w:rPr>
        <w:t>-грузоотправителю</w:t>
      </w:r>
      <w:r w:rsidRPr="00C5094D">
        <w:rPr>
          <w:sz w:val="24"/>
          <w:szCs w:val="24"/>
        </w:rPr>
        <w:t xml:space="preserve"> в распоряжение в соответствии с избранной таможенной процедурой.</w:t>
      </w:r>
    </w:p>
    <w:p w:rsidR="00D16E56" w:rsidRPr="00C5094D" w:rsidRDefault="00D16E56" w:rsidP="00D16E56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2.2.12.</w:t>
      </w:r>
      <w:r w:rsidRPr="00C5094D">
        <w:rPr>
          <w:sz w:val="24"/>
          <w:szCs w:val="24"/>
        </w:rPr>
        <w:t xml:space="preserve"> Немедленно информировать Экспедитора о любом обнаруженном:</w:t>
      </w:r>
    </w:p>
    <w:p w:rsidR="00D16E56" w:rsidRPr="00C5094D" w:rsidRDefault="00D16E56" w:rsidP="00D16E56">
      <w:pPr>
        <w:pStyle w:val="BodyText22"/>
        <w:tabs>
          <w:tab w:val="left" w:pos="709"/>
          <w:tab w:val="left" w:pos="1224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</w:rPr>
        <w:t>а) изменении, уничтожении, повреждении или утрате средств таможенной идентификации;</w:t>
      </w:r>
    </w:p>
    <w:p w:rsidR="00D16E56" w:rsidRPr="00C5094D" w:rsidRDefault="00D16E56" w:rsidP="00D16E56">
      <w:pPr>
        <w:pStyle w:val="BodyText22"/>
        <w:ind w:firstLine="567"/>
        <w:rPr>
          <w:sz w:val="24"/>
          <w:szCs w:val="24"/>
        </w:rPr>
      </w:pPr>
      <w:r w:rsidRPr="00C5094D">
        <w:rPr>
          <w:sz w:val="24"/>
          <w:szCs w:val="24"/>
        </w:rPr>
        <w:t>б) повреждении тары или упаковки декларируемых товаров;</w:t>
      </w:r>
    </w:p>
    <w:p w:rsidR="00D16E56" w:rsidRPr="00C5094D" w:rsidRDefault="00D16E56" w:rsidP="00D16E56">
      <w:pPr>
        <w:pStyle w:val="BodyText22"/>
        <w:tabs>
          <w:tab w:val="left" w:pos="709"/>
          <w:tab w:val="left" w:pos="1260"/>
        </w:tabs>
        <w:ind w:firstLine="567"/>
        <w:rPr>
          <w:sz w:val="24"/>
          <w:szCs w:val="24"/>
        </w:rPr>
      </w:pPr>
      <w:r w:rsidRPr="00C5094D">
        <w:rPr>
          <w:sz w:val="24"/>
          <w:szCs w:val="24"/>
        </w:rPr>
        <w:t>в) несоответствии товаров сведениям о них в транспортных, коммерческих и иных документах;</w:t>
      </w:r>
    </w:p>
    <w:p w:rsidR="00D16E56" w:rsidRPr="00C5094D" w:rsidRDefault="00D16E56" w:rsidP="00D16E56">
      <w:pPr>
        <w:pStyle w:val="BodyText22"/>
        <w:tabs>
          <w:tab w:val="left" w:pos="900"/>
          <w:tab w:val="left" w:pos="1224"/>
        </w:tabs>
        <w:ind w:left="567"/>
        <w:rPr>
          <w:sz w:val="24"/>
          <w:szCs w:val="24"/>
        </w:rPr>
      </w:pPr>
      <w:r w:rsidRPr="00C5094D">
        <w:rPr>
          <w:sz w:val="24"/>
          <w:szCs w:val="24"/>
        </w:rPr>
        <w:t>г) несоответствии сведений о товарах в документах, необходимых для таможенного оформления, и иных финансовых документах.</w:t>
      </w:r>
    </w:p>
    <w:p w:rsidR="00D16E56" w:rsidRPr="0011291F" w:rsidRDefault="00D16E56" w:rsidP="00D16E56">
      <w:pPr>
        <w:autoSpaceDE w:val="0"/>
        <w:autoSpaceDN w:val="0"/>
        <w:adjustRightInd w:val="0"/>
        <w:spacing w:line="240" w:lineRule="auto"/>
        <w:rPr>
          <w:rFonts w:eastAsiaTheme="minorHAnsi"/>
          <w:color w:val="000000"/>
          <w:sz w:val="24"/>
          <w:szCs w:val="24"/>
          <w:lang w:eastAsia="en-US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2.2.13.</w:t>
      </w:r>
      <w:r w:rsidRPr="00C5094D">
        <w:rPr>
          <w:sz w:val="24"/>
          <w:szCs w:val="24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В течение </w:t>
      </w:r>
      <w:r w:rsidRPr="0011291F">
        <w:rPr>
          <w:rFonts w:eastAsiaTheme="minorHAnsi"/>
          <w:color w:val="000000"/>
          <w:sz w:val="24"/>
          <w:szCs w:val="24"/>
          <w:highlight w:val="lightGray"/>
          <w:lang w:eastAsia="en-US"/>
        </w:rPr>
        <w:t>24 (двадцати четырех) часов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с момента поступления соответствующего запроса представить информацию, необходимую Экспедитору для выполнения обязательств, предусмотренных договором,</w:t>
      </w:r>
      <w:r>
        <w:rPr>
          <w:rFonts w:ascii="Helv" w:eastAsiaTheme="minorHAnsi" w:hAnsi="Helv" w:cs="Helv"/>
          <w:color w:val="000000"/>
          <w:lang w:eastAsia="en-US"/>
        </w:rPr>
        <w:t xml:space="preserve"> </w:t>
      </w:r>
      <w:r>
        <w:rPr>
          <w:rFonts w:eastAsiaTheme="minorHAnsi"/>
          <w:color w:val="000000"/>
          <w:sz w:val="24"/>
          <w:szCs w:val="24"/>
          <w:lang w:eastAsia="en-US"/>
        </w:rPr>
        <w:t xml:space="preserve"> документы или дополнительные письменные указания о порядке исполнения поручения.</w:t>
      </w:r>
    </w:p>
    <w:p w:rsidR="00D16E56" w:rsidRPr="00C5094D" w:rsidRDefault="00D16E56" w:rsidP="00D16E56">
      <w:pPr>
        <w:rPr>
          <w:sz w:val="24"/>
          <w:szCs w:val="24"/>
        </w:rPr>
      </w:pPr>
      <w:r w:rsidRPr="00C5094D">
        <w:rPr>
          <w:sz w:val="24"/>
          <w:szCs w:val="24"/>
          <w:shd w:val="clear" w:color="auto" w:fill="BFBFBF" w:themeFill="background1" w:themeFillShade="BF"/>
        </w:rPr>
        <w:t>2.2.14.</w:t>
      </w:r>
      <w:r w:rsidRPr="00C5094D">
        <w:rPr>
          <w:sz w:val="24"/>
          <w:szCs w:val="24"/>
        </w:rPr>
        <w:t xml:space="preserve"> При выставлении таможенным органом Таможенному представителю требования об уплате таможенных платежей, Клиент</w:t>
      </w:r>
      <w:r w:rsidR="001D7EA2">
        <w:rPr>
          <w:sz w:val="24"/>
          <w:szCs w:val="24"/>
        </w:rPr>
        <w:t>-грузоотправитель</w:t>
      </w:r>
      <w:r w:rsidRPr="00C5094D">
        <w:rPr>
          <w:sz w:val="24"/>
          <w:szCs w:val="24"/>
        </w:rPr>
        <w:t xml:space="preserve"> незамедлительно после получения уведомления с приложением копии требования, полученного от Таможенного представителя, самостоятельно уплачивает таможенные платежи, пени в установленный требованием срок или возмещает Таможенному представителю принудительно взысканные таможенным органом суммы таможенных пошлин, налогов. </w:t>
      </w:r>
    </w:p>
    <w:p w:rsidR="00D16E56" w:rsidRPr="00C5094D" w:rsidRDefault="00D16E56" w:rsidP="00D16E56">
      <w:pPr>
        <w:ind w:firstLine="426"/>
        <w:rPr>
          <w:sz w:val="24"/>
          <w:szCs w:val="24"/>
        </w:rPr>
      </w:pPr>
      <w:r w:rsidRPr="00C5094D">
        <w:rPr>
          <w:sz w:val="24"/>
          <w:szCs w:val="24"/>
        </w:rPr>
        <w:t>Возражения против требования об уплате таможенных платежей предъявляются Клиентом</w:t>
      </w:r>
      <w:r w:rsidR="001D7EA2">
        <w:rPr>
          <w:sz w:val="24"/>
          <w:szCs w:val="24"/>
        </w:rPr>
        <w:t>-грузоотправителем</w:t>
      </w:r>
      <w:r w:rsidRPr="00C5094D">
        <w:rPr>
          <w:sz w:val="24"/>
          <w:szCs w:val="24"/>
        </w:rPr>
        <w:t xml:space="preserve"> таможенному органу самостоятельно.</w:t>
      </w:r>
    </w:p>
    <w:p w:rsidR="00D16E56" w:rsidRDefault="00D16E56" w:rsidP="00D16E56">
      <w:pPr>
        <w:ind w:firstLine="426"/>
        <w:rPr>
          <w:sz w:val="24"/>
          <w:szCs w:val="24"/>
        </w:rPr>
      </w:pPr>
      <w:r w:rsidRPr="00C5094D">
        <w:rPr>
          <w:sz w:val="24"/>
          <w:szCs w:val="24"/>
        </w:rPr>
        <w:t>В случае неисполнения Клиентом</w:t>
      </w:r>
      <w:r w:rsidR="001D7EA2">
        <w:rPr>
          <w:sz w:val="24"/>
          <w:szCs w:val="24"/>
        </w:rPr>
        <w:t>-грузоотправителем</w:t>
      </w:r>
      <w:r w:rsidRPr="00C5094D">
        <w:rPr>
          <w:sz w:val="24"/>
          <w:szCs w:val="24"/>
        </w:rPr>
        <w:t xml:space="preserve"> настоящего пункта, Клиент</w:t>
      </w:r>
      <w:r w:rsidR="001D7EA2">
        <w:rPr>
          <w:sz w:val="24"/>
          <w:szCs w:val="24"/>
        </w:rPr>
        <w:t>-грузоотправитель</w:t>
      </w:r>
      <w:r w:rsidRPr="00C5094D">
        <w:rPr>
          <w:sz w:val="24"/>
          <w:szCs w:val="24"/>
        </w:rPr>
        <w:t xml:space="preserve"> обязан возместить Таможенному представителю убытки в полном объеме.</w:t>
      </w:r>
    </w:p>
    <w:bookmarkStart w:id="21" w:name="ТекстовоеПоле751"/>
    <w:p w:rsidR="006668A9" w:rsidRDefault="000E2DBF" w:rsidP="000F456E">
      <w:pPr>
        <w:ind w:firstLine="426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2.2.15. В течение____дней после предоставления Акта сверки Экспедитором подписать полученные экземпляры Акта сверки взаиморасчетов за отчетный месяц и передать Экспедитору один экземпляр подписанного указанного Акта либо направить свои мотивированные"/>
            </w:textInput>
          </w:ffData>
        </w:fldChar>
      </w:r>
      <w:r w:rsidR="004B63F5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4B63F5">
        <w:rPr>
          <w:noProof/>
          <w:sz w:val="24"/>
          <w:szCs w:val="24"/>
        </w:rPr>
        <w:t>2.2.15. В течение____дней после предоставления Акта сверки Экспедитором подписать полученные экземпляры Акта сверки взаиморасчетов за отчетный месяц и передать Экспедитору один экземпляр подписанного указанного Акта либо направить свои мотивированные</w:t>
      </w:r>
      <w:r>
        <w:rPr>
          <w:sz w:val="24"/>
          <w:szCs w:val="24"/>
        </w:rPr>
        <w:fldChar w:fldCharType="end"/>
      </w:r>
      <w:bookmarkStart w:id="22" w:name="ТекстовоеПоле752"/>
      <w:bookmarkEnd w:id="21"/>
      <w:r>
        <w:rPr>
          <w:sz w:val="24"/>
          <w:szCs w:val="24"/>
        </w:rPr>
        <w:fldChar w:fldCharType="begin">
          <w:ffData>
            <w:name w:val="ТекстовоеПоле752"/>
            <w:enabled/>
            <w:calcOnExit w:val="0"/>
            <w:textInput>
              <w:default w:val=" возражения против подписания Акта."/>
            </w:textInput>
          </w:ffData>
        </w:fldChar>
      </w:r>
      <w:r w:rsidR="004B63F5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4B63F5">
        <w:rPr>
          <w:noProof/>
          <w:sz w:val="24"/>
          <w:szCs w:val="24"/>
        </w:rPr>
        <w:t xml:space="preserve"> возражения против подписания Акта.</w:t>
      </w:r>
      <w:r>
        <w:rPr>
          <w:sz w:val="24"/>
          <w:szCs w:val="24"/>
        </w:rPr>
        <w:fldChar w:fldCharType="end"/>
      </w:r>
      <w:bookmarkEnd w:id="22"/>
    </w:p>
    <w:p w:rsidR="006668A9" w:rsidRDefault="006668A9" w:rsidP="00D16E56">
      <w:pPr>
        <w:ind w:firstLine="426"/>
        <w:rPr>
          <w:sz w:val="24"/>
          <w:szCs w:val="24"/>
        </w:rPr>
      </w:pPr>
    </w:p>
    <w:p w:rsidR="006668A9" w:rsidRPr="006668A9" w:rsidRDefault="006668A9" w:rsidP="006668A9">
      <w:pPr>
        <w:rPr>
          <w:b/>
          <w:bCs/>
          <w:sz w:val="24"/>
          <w:szCs w:val="24"/>
        </w:rPr>
      </w:pPr>
      <w:r w:rsidRPr="006668A9">
        <w:rPr>
          <w:b/>
          <w:bCs/>
          <w:sz w:val="24"/>
          <w:szCs w:val="24"/>
        </w:rPr>
        <w:t>2.</w:t>
      </w:r>
      <w:r w:rsidR="000F456E">
        <w:rPr>
          <w:b/>
          <w:bCs/>
          <w:sz w:val="24"/>
          <w:szCs w:val="24"/>
        </w:rPr>
        <w:t>3</w:t>
      </w:r>
      <w:r w:rsidRPr="006668A9">
        <w:rPr>
          <w:b/>
          <w:bCs/>
          <w:sz w:val="24"/>
          <w:szCs w:val="24"/>
        </w:rPr>
        <w:t>. Дополнительные услуги.</w:t>
      </w:r>
    </w:p>
    <w:p w:rsidR="006668A9" w:rsidRDefault="006668A9" w:rsidP="009D354A">
      <w:pPr>
        <w:pStyle w:val="a5"/>
        <w:ind w:firstLine="567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2.</w:t>
      </w:r>
      <w:r w:rsidR="000F456E">
        <w:rPr>
          <w:rFonts w:ascii="Times New Roman" w:hAnsi="Times New Roman" w:cs="Times New Roman"/>
          <w:bCs/>
          <w:lang w:val="ru-RU"/>
        </w:rPr>
        <w:t>3</w:t>
      </w:r>
      <w:r>
        <w:rPr>
          <w:rFonts w:ascii="Times New Roman" w:hAnsi="Times New Roman" w:cs="Times New Roman"/>
          <w:bCs/>
          <w:lang w:val="ru-RU"/>
        </w:rPr>
        <w:t>.1. Любые изменения состава и стоимости оказываемых услуг по настоящему Договору должны быть оформлены в письменной форме путем заключения Дополнительного соглашения к настоящему Договору до начала оказания услуг.</w:t>
      </w:r>
    </w:p>
    <w:p w:rsidR="006668A9" w:rsidRDefault="006668A9" w:rsidP="006668A9">
      <w:pPr>
        <w:pStyle w:val="a5"/>
        <w:ind w:firstLine="567"/>
        <w:jc w:val="both"/>
        <w:rPr>
          <w:rFonts w:ascii="Times New Roman" w:hAnsi="Times New Roman" w:cs="Times New Roman"/>
          <w:bCs/>
          <w:lang w:val="ru-RU"/>
        </w:rPr>
      </w:pPr>
      <w:r>
        <w:rPr>
          <w:rFonts w:ascii="Times New Roman" w:hAnsi="Times New Roman" w:cs="Times New Roman"/>
          <w:bCs/>
          <w:lang w:val="ru-RU"/>
        </w:rPr>
        <w:t>2.</w:t>
      </w:r>
      <w:r w:rsidR="000F456E">
        <w:rPr>
          <w:rFonts w:ascii="Times New Roman" w:hAnsi="Times New Roman" w:cs="Times New Roman"/>
          <w:bCs/>
          <w:lang w:val="ru-RU"/>
        </w:rPr>
        <w:t>3</w:t>
      </w:r>
      <w:r>
        <w:rPr>
          <w:rFonts w:ascii="Times New Roman" w:hAnsi="Times New Roman" w:cs="Times New Roman"/>
          <w:bCs/>
          <w:lang w:val="ru-RU"/>
        </w:rPr>
        <w:t xml:space="preserve">.2. </w:t>
      </w:r>
      <w:r w:rsidR="00B65B25">
        <w:rPr>
          <w:rFonts w:ascii="Times New Roman" w:hAnsi="Times New Roman" w:cs="Times New Roman"/>
          <w:bCs/>
          <w:lang w:val="ru-RU"/>
        </w:rPr>
        <w:t>Экспедитор</w:t>
      </w:r>
      <w:r>
        <w:rPr>
          <w:rFonts w:ascii="Times New Roman" w:hAnsi="Times New Roman" w:cs="Times New Roman"/>
          <w:bCs/>
          <w:lang w:val="ru-RU"/>
        </w:rPr>
        <w:t xml:space="preserve"> не обязан осуществлять оказание услуг, не предусмотренных настоящим Договором, до подписания Сторонами соответствующего Дополнительного соглашения.</w:t>
      </w:r>
    </w:p>
    <w:p w:rsidR="006668A9" w:rsidRPr="009D354A" w:rsidRDefault="006668A9" w:rsidP="006668A9">
      <w:pPr>
        <w:rPr>
          <w:bCs/>
          <w:sz w:val="24"/>
          <w:szCs w:val="24"/>
        </w:rPr>
      </w:pPr>
      <w:r w:rsidRPr="009D354A">
        <w:rPr>
          <w:bCs/>
          <w:sz w:val="24"/>
          <w:szCs w:val="24"/>
        </w:rPr>
        <w:t>2.</w:t>
      </w:r>
      <w:r w:rsidR="000F456E">
        <w:rPr>
          <w:bCs/>
          <w:sz w:val="24"/>
          <w:szCs w:val="24"/>
        </w:rPr>
        <w:t>3</w:t>
      </w:r>
      <w:r w:rsidRPr="009D354A">
        <w:rPr>
          <w:bCs/>
          <w:sz w:val="24"/>
          <w:szCs w:val="24"/>
        </w:rPr>
        <w:t xml:space="preserve">.3. Любые исходящие от Сторон по настоящему Договору письма, содержащие, в том числе предложения </w:t>
      </w:r>
      <w:r w:rsidR="00B65B25">
        <w:rPr>
          <w:bCs/>
          <w:sz w:val="24"/>
          <w:szCs w:val="24"/>
        </w:rPr>
        <w:t>Клиента-грузоотправителя</w:t>
      </w:r>
      <w:r w:rsidRPr="009D354A">
        <w:rPr>
          <w:bCs/>
          <w:sz w:val="24"/>
          <w:szCs w:val="24"/>
        </w:rPr>
        <w:t xml:space="preserve"> в адрес </w:t>
      </w:r>
      <w:r w:rsidR="00B65B25">
        <w:rPr>
          <w:bCs/>
          <w:sz w:val="24"/>
          <w:szCs w:val="24"/>
        </w:rPr>
        <w:t>Экспедитора</w:t>
      </w:r>
      <w:r w:rsidRPr="009D354A">
        <w:rPr>
          <w:bCs/>
          <w:sz w:val="24"/>
          <w:szCs w:val="24"/>
        </w:rPr>
        <w:t xml:space="preserve"> оказать те или иные услуги, не предусмотренные настоящим Договором и/или по ценам/стоимости, не соответствующим настоящему Договору, а также письма, иным образом касающиеся изменения видов, цены или условий оплаты услуг по настоящему Договору, </w:t>
      </w:r>
      <w:r w:rsidRPr="009D354A">
        <w:rPr>
          <w:bCs/>
          <w:sz w:val="24"/>
          <w:szCs w:val="24"/>
        </w:rPr>
        <w:lastRenderedPageBreak/>
        <w:t>рассматриваются Сторонами исключительно в качестве предложений по заключению соответствующего дополнительного соглашения к настоящему Договору.</w:t>
      </w:r>
    </w:p>
    <w:p w:rsidR="006668A9" w:rsidRPr="00C5094D" w:rsidRDefault="006668A9" w:rsidP="00D16E56">
      <w:pPr>
        <w:ind w:firstLine="426"/>
        <w:rPr>
          <w:sz w:val="24"/>
          <w:szCs w:val="24"/>
        </w:rPr>
      </w:pPr>
    </w:p>
    <w:p w:rsidR="00D16E56" w:rsidRPr="00C5094D" w:rsidRDefault="00D16E56" w:rsidP="00D16E56">
      <w:pPr>
        <w:tabs>
          <w:tab w:val="num" w:pos="2127"/>
        </w:tabs>
        <w:suppressAutoHyphens/>
        <w:spacing w:line="240" w:lineRule="auto"/>
        <w:ind w:right="-1"/>
        <w:rPr>
          <w:sz w:val="24"/>
          <w:szCs w:val="24"/>
        </w:rPr>
      </w:pPr>
    </w:p>
    <w:p w:rsidR="00D16E56" w:rsidRPr="00C5094D" w:rsidRDefault="00D16E56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 xml:space="preserve">3. </w:t>
      </w:r>
      <w:r w:rsidR="009D354A">
        <w:rPr>
          <w:b/>
          <w:sz w:val="24"/>
          <w:szCs w:val="24"/>
        </w:rPr>
        <w:t>ПОРЯДОК И УСЛОВИЯ РАСЧЕТОВ ПО ДОГОВОРУ</w:t>
      </w:r>
    </w:p>
    <w:p w:rsidR="00D16E56" w:rsidRPr="00C5094D" w:rsidRDefault="00D16E56" w:rsidP="00D16E56">
      <w:pPr>
        <w:tabs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3.1. </w:t>
      </w:r>
      <w:r w:rsidR="009D354A">
        <w:rPr>
          <w:sz w:val="24"/>
          <w:szCs w:val="24"/>
        </w:rPr>
        <w:t>Стоимость оказываемых услуг по Договору указана в Приложении №1 «Стоимость оказываемых услуг по Договору» к Договору.</w:t>
      </w:r>
    </w:p>
    <w:p w:rsidR="009D354A" w:rsidRPr="00233186" w:rsidRDefault="009D354A" w:rsidP="009D354A">
      <w:pPr>
        <w:pStyle w:val="2"/>
        <w:suppressAutoHyphens/>
        <w:spacing w:after="0" w:line="240" w:lineRule="auto"/>
      </w:pPr>
      <w:r>
        <w:rPr>
          <w:sz w:val="24"/>
          <w:szCs w:val="24"/>
        </w:rPr>
        <w:t>3.2.Условия расчетов по настоящему Договору указаны в Приложении №2 «Порядок и условия расчетов по Договору» к Договору.</w:t>
      </w:r>
    </w:p>
    <w:p w:rsidR="009D354A" w:rsidRPr="00C5094D" w:rsidRDefault="009D354A" w:rsidP="00D16E56">
      <w:pPr>
        <w:pStyle w:val="2"/>
        <w:suppressAutoHyphens/>
        <w:spacing w:after="0" w:line="240" w:lineRule="auto"/>
        <w:rPr>
          <w:sz w:val="24"/>
          <w:szCs w:val="24"/>
        </w:rPr>
      </w:pPr>
    </w:p>
    <w:p w:rsidR="00D16E56" w:rsidRPr="00C5094D" w:rsidRDefault="00D16E56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4. ОТВЕТСТВЕННОСТЬ СТОРОН</w:t>
      </w:r>
    </w:p>
    <w:p w:rsidR="00D16E56" w:rsidRPr="00C5094D" w:rsidRDefault="00D16E56" w:rsidP="00D16E56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4.1. Стороны несут ответственность за неисполнение или ненадлежащее исполнение своих обязательств по Договору в соответствии с действующим законодательством. Уплата неустойки не освобождает ответственное лицо от обязанности исполнения обязательства.</w:t>
      </w:r>
    </w:p>
    <w:p w:rsidR="00D16E56" w:rsidRPr="00C5094D" w:rsidRDefault="00D16E56" w:rsidP="00D16E56">
      <w:pPr>
        <w:tabs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4.2. Клиент-грузоотправитель несет ответственность за правильность и достоверность сведений, предоставленных Экспедитору в отношении характера и свойств груза (в том числе в случае, если они явились причиной повреждения других грузов) в размере понесенных Экспедитором убытков.</w:t>
      </w:r>
    </w:p>
    <w:p w:rsidR="00D16E56" w:rsidRPr="00C5094D" w:rsidRDefault="00D16E56" w:rsidP="00D16E56">
      <w:pPr>
        <w:pStyle w:val="BodyText24"/>
        <w:tabs>
          <w:tab w:val="left" w:pos="0"/>
          <w:tab w:val="left" w:pos="1224"/>
          <w:tab w:val="left" w:pos="2160"/>
        </w:tabs>
        <w:ind w:firstLine="360"/>
        <w:jc w:val="both"/>
        <w:rPr>
          <w:rFonts w:ascii="Times New Roman" w:hAnsi="Times New Roman"/>
          <w:sz w:val="24"/>
          <w:szCs w:val="24"/>
        </w:rPr>
      </w:pPr>
      <w:r w:rsidRPr="00C5094D">
        <w:rPr>
          <w:rFonts w:ascii="Times New Roman" w:hAnsi="Times New Roman"/>
          <w:sz w:val="24"/>
          <w:szCs w:val="24"/>
        </w:rPr>
        <w:t>4.3. Клиент-грузоотправитель несет полную ответственность за сведения об адресах фактических Грузополучателей. Клиент-грузоотправитель возмещает Экспедитору расходы по организации доставки партии груза по маршруту с неверно указанным адресом.</w:t>
      </w:r>
    </w:p>
    <w:p w:rsidR="00D16E56" w:rsidRPr="00C5094D" w:rsidRDefault="00D16E56" w:rsidP="00D16E56">
      <w:pPr>
        <w:pStyle w:val="BodyText24"/>
        <w:tabs>
          <w:tab w:val="left" w:pos="0"/>
          <w:tab w:val="left" w:pos="1224"/>
          <w:tab w:val="left" w:pos="21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094D">
        <w:rPr>
          <w:rFonts w:ascii="Times New Roman" w:hAnsi="Times New Roman"/>
          <w:sz w:val="24"/>
          <w:szCs w:val="24"/>
        </w:rPr>
        <w:t>4.4. Клиент</w:t>
      </w:r>
      <w:r w:rsidR="001D7EA2">
        <w:rPr>
          <w:rFonts w:ascii="Times New Roman" w:hAnsi="Times New Roman"/>
          <w:sz w:val="24"/>
          <w:szCs w:val="24"/>
        </w:rPr>
        <w:t>-грузоотправитель</w:t>
      </w:r>
      <w:r w:rsidRPr="00C5094D">
        <w:rPr>
          <w:rFonts w:ascii="Times New Roman" w:hAnsi="Times New Roman"/>
          <w:sz w:val="24"/>
          <w:szCs w:val="24"/>
        </w:rPr>
        <w:t xml:space="preserve"> независимо от своей вины несет ответственность перед Экспедитором за последствия недостоверности сведений, указанных Клиентом</w:t>
      </w:r>
      <w:r w:rsidR="001D7EA2">
        <w:rPr>
          <w:rFonts w:ascii="Times New Roman" w:hAnsi="Times New Roman"/>
          <w:sz w:val="24"/>
          <w:szCs w:val="24"/>
        </w:rPr>
        <w:t>-грузоотправителем</w:t>
      </w:r>
      <w:r w:rsidRPr="00C5094D">
        <w:rPr>
          <w:rFonts w:ascii="Times New Roman" w:hAnsi="Times New Roman"/>
          <w:sz w:val="24"/>
          <w:szCs w:val="24"/>
        </w:rPr>
        <w:t xml:space="preserve"> в представленных им для таможенного оформления необходимых документах, и возмещает Экспедитору в полном объеме суммы, взысканные с Экспедитора таможенными и иными органами РФ в качестве санкций за нарушение законодательства в связи с использованием таких сведений и документов.</w:t>
      </w:r>
    </w:p>
    <w:p w:rsidR="00D16E56" w:rsidRPr="00C5094D" w:rsidRDefault="00D16E56" w:rsidP="00D16E56">
      <w:pPr>
        <w:pStyle w:val="BodyText24"/>
        <w:tabs>
          <w:tab w:val="left" w:pos="0"/>
          <w:tab w:val="left" w:pos="1224"/>
          <w:tab w:val="left" w:pos="2160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C5094D">
        <w:rPr>
          <w:rFonts w:ascii="Times New Roman" w:hAnsi="Times New Roman"/>
          <w:sz w:val="24"/>
          <w:szCs w:val="24"/>
        </w:rPr>
        <w:t>4.5. В случае привлечения Экспедитора к административной ответственности в результате представления Клиентом</w:t>
      </w:r>
      <w:r w:rsidR="001D7EA2">
        <w:rPr>
          <w:rFonts w:ascii="Times New Roman" w:hAnsi="Times New Roman"/>
          <w:sz w:val="24"/>
          <w:szCs w:val="24"/>
        </w:rPr>
        <w:t>-грузоотправителем</w:t>
      </w:r>
      <w:r w:rsidRPr="00C5094D">
        <w:rPr>
          <w:rFonts w:ascii="Times New Roman" w:hAnsi="Times New Roman"/>
          <w:sz w:val="24"/>
          <w:szCs w:val="24"/>
        </w:rPr>
        <w:t xml:space="preserve"> недостоверных сведений о товарах либо недействительных документов или информации на них, Клиент</w:t>
      </w:r>
      <w:r w:rsidR="001D7EA2">
        <w:rPr>
          <w:rFonts w:ascii="Times New Roman" w:hAnsi="Times New Roman"/>
          <w:sz w:val="24"/>
          <w:szCs w:val="24"/>
        </w:rPr>
        <w:t>-грузоотправитель</w:t>
      </w:r>
      <w:r w:rsidRPr="00C5094D">
        <w:rPr>
          <w:rFonts w:ascii="Times New Roman" w:hAnsi="Times New Roman"/>
          <w:sz w:val="24"/>
          <w:szCs w:val="24"/>
        </w:rPr>
        <w:t xml:space="preserve"> уплачивает Экспедитору сумму назначенного ему административного штрафа.</w:t>
      </w:r>
    </w:p>
    <w:p w:rsidR="00D16E56" w:rsidRPr="00C5094D" w:rsidRDefault="00D16E56" w:rsidP="00D16E56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4.6. За просрочку оплаты оказанных Экспедитором услуг Клиент-грузоотправитель несет ответственность в виде неустойки в размере </w:t>
      </w:r>
      <w:bookmarkStart w:id="23" w:name="ТекстовоеПоле753"/>
      <w:r w:rsidR="000E2DBF">
        <w:rPr>
          <w:sz w:val="24"/>
          <w:szCs w:val="24"/>
        </w:rPr>
        <w:fldChar w:fldCharType="begin">
          <w:ffData>
            <w:name w:val="ТекстовоеПоле753"/>
            <w:enabled/>
            <w:calcOnExit w:val="0"/>
            <w:textInput>
              <w:default w:val="0,1"/>
            </w:textInput>
          </w:ffData>
        </w:fldChar>
      </w:r>
      <w:r w:rsidR="0079558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795589">
        <w:rPr>
          <w:noProof/>
          <w:sz w:val="24"/>
          <w:szCs w:val="24"/>
        </w:rPr>
        <w:t>0,1</w:t>
      </w:r>
      <w:r w:rsidR="000E2DBF">
        <w:rPr>
          <w:sz w:val="24"/>
          <w:szCs w:val="24"/>
        </w:rPr>
        <w:fldChar w:fldCharType="end"/>
      </w:r>
      <w:bookmarkEnd w:id="23"/>
      <w:r w:rsidR="00795589">
        <w:rPr>
          <w:sz w:val="24"/>
          <w:szCs w:val="24"/>
        </w:rPr>
        <w:t>% (</w:t>
      </w:r>
      <w:bookmarkStart w:id="24" w:name="ТекстовоеПоле754"/>
      <w:r w:rsidR="000E2DBF">
        <w:rPr>
          <w:sz w:val="24"/>
          <w:szCs w:val="24"/>
        </w:rPr>
        <w:fldChar w:fldCharType="begin">
          <w:ffData>
            <w:name w:val="ТекстовоеПоле754"/>
            <w:enabled/>
            <w:calcOnExit w:val="0"/>
            <w:textInput>
              <w:default w:val="одной десятой процента"/>
            </w:textInput>
          </w:ffData>
        </w:fldChar>
      </w:r>
      <w:r w:rsidR="0079558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795589">
        <w:rPr>
          <w:noProof/>
          <w:sz w:val="24"/>
          <w:szCs w:val="24"/>
        </w:rPr>
        <w:t>одной десятой процента</w:t>
      </w:r>
      <w:r w:rsidR="000E2DBF">
        <w:rPr>
          <w:sz w:val="24"/>
          <w:szCs w:val="24"/>
        </w:rPr>
        <w:fldChar w:fldCharType="end"/>
      </w:r>
      <w:bookmarkEnd w:id="24"/>
      <w:r w:rsidR="00795589">
        <w:rPr>
          <w:sz w:val="24"/>
          <w:szCs w:val="24"/>
        </w:rPr>
        <w:t xml:space="preserve">) </w:t>
      </w:r>
      <w:r w:rsidRPr="00C5094D">
        <w:rPr>
          <w:sz w:val="24"/>
          <w:szCs w:val="24"/>
        </w:rPr>
        <w:t>от неоплаченной суммы за каждый день просрочки.</w:t>
      </w:r>
    </w:p>
    <w:p w:rsidR="00D16E56" w:rsidRPr="00C5094D" w:rsidRDefault="00D16E56" w:rsidP="00D16E56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4.7. При просрочке исполнения требований Клиента-грузоотправителя, указанных в п.п. 2.1.1. – 2.1.7. Договора, либо содержащихся в Заявке, Экспедитор обязан уплатить Клиенту-грузоотправителю неустойку, в размере </w:t>
      </w:r>
      <w:r w:rsidR="000E2DBF">
        <w:rPr>
          <w:sz w:val="24"/>
          <w:szCs w:val="24"/>
        </w:rPr>
        <w:fldChar w:fldCharType="begin">
          <w:ffData>
            <w:name w:val="ТекстовоеПоле753"/>
            <w:enabled/>
            <w:calcOnExit w:val="0"/>
            <w:textInput>
              <w:default w:val="0,1"/>
            </w:textInput>
          </w:ffData>
        </w:fldChar>
      </w:r>
      <w:r w:rsidR="0079558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795589">
        <w:rPr>
          <w:noProof/>
          <w:sz w:val="24"/>
          <w:szCs w:val="24"/>
        </w:rPr>
        <w:t>0,1</w:t>
      </w:r>
      <w:r w:rsidR="000E2DBF">
        <w:rPr>
          <w:sz w:val="24"/>
          <w:szCs w:val="24"/>
        </w:rPr>
        <w:fldChar w:fldCharType="end"/>
      </w:r>
      <w:r w:rsidR="00795589">
        <w:rPr>
          <w:sz w:val="24"/>
          <w:szCs w:val="24"/>
        </w:rPr>
        <w:t>% (</w:t>
      </w:r>
      <w:r w:rsidR="000E2DBF">
        <w:rPr>
          <w:sz w:val="24"/>
          <w:szCs w:val="24"/>
        </w:rPr>
        <w:fldChar w:fldCharType="begin">
          <w:ffData>
            <w:name w:val="ТекстовоеПоле754"/>
            <w:enabled/>
            <w:calcOnExit w:val="0"/>
            <w:textInput>
              <w:default w:val="одной десятой процента"/>
            </w:textInput>
          </w:ffData>
        </w:fldChar>
      </w:r>
      <w:r w:rsidR="0079558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795589">
        <w:rPr>
          <w:noProof/>
          <w:sz w:val="24"/>
          <w:szCs w:val="24"/>
        </w:rPr>
        <w:t>одной десятой процента</w:t>
      </w:r>
      <w:r w:rsidR="000E2DBF">
        <w:rPr>
          <w:sz w:val="24"/>
          <w:szCs w:val="24"/>
        </w:rPr>
        <w:fldChar w:fldCharType="end"/>
      </w:r>
      <w:r w:rsidR="00795589">
        <w:rPr>
          <w:sz w:val="24"/>
          <w:szCs w:val="24"/>
        </w:rPr>
        <w:t xml:space="preserve">) </w:t>
      </w:r>
      <w:r w:rsidRPr="00C5094D">
        <w:rPr>
          <w:sz w:val="24"/>
          <w:szCs w:val="24"/>
        </w:rPr>
        <w:t>от стоимости неоказанных или ненадлежащим образом оказанных услуг за каждый день просрочки.</w:t>
      </w:r>
    </w:p>
    <w:p w:rsidR="00D16E56" w:rsidRPr="00C5094D" w:rsidRDefault="00D16E56" w:rsidP="00D16E56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lastRenderedPageBreak/>
        <w:t xml:space="preserve">4.8. В случае утраты Экспедитором груза Клиента-грузоотправителя, Экспедитор обязуется возместить Клиенту-грузоотправителю убытки в размере стоимости утраченного груза. </w:t>
      </w:r>
    </w:p>
    <w:p w:rsidR="00D16E56" w:rsidRPr="00C5094D" w:rsidRDefault="00D16E56" w:rsidP="00D16E56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4.9. В случае просрочки в доставке грузов Клиента-грузоотправителя, Экспедитор возмещает Клиенту-грузоотправителю убытки, не покрытые неустойкой, понесенные в связи с просрочкой.</w:t>
      </w:r>
    </w:p>
    <w:p w:rsidR="00D16E56" w:rsidRPr="00C5094D" w:rsidRDefault="00D16E56" w:rsidP="00D16E56">
      <w:pPr>
        <w:tabs>
          <w:tab w:val="left" w:pos="709"/>
          <w:tab w:val="left" w:pos="8647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4.10. В случае повреждения Экспедитором груза Клиента-грузоотправителя, произошедшего не по вине Клиента-грузоотправителя, Экспедитор обязуется возместить Клиенту-грузоотправителю убытки в размере стоимости ремонта груза (в случае, если груз подлежит ремонту). Если груз не подлежит ремонту, Экспедитор обязуется возместить Клиенту-грузоотправителю убытки в размере стоимости утраченного груза.</w:t>
      </w:r>
    </w:p>
    <w:p w:rsidR="00D16E56" w:rsidRPr="00C5094D" w:rsidRDefault="00D16E56" w:rsidP="00D16E56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4.11.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 (форс-мажор), как-то: стихийные бедствия, пожар, восстание, наводнение, землетрясение, военные действия, война, гражданская война, а также забастовки, действия и нормативные указания государственных органов, имеющие обязательную силу хотя бы для одной из Сторон, возникшие после заключения Договора, и при условии, что данные обстоятельства непосредственно повлияли на выполнение Сторонами своих обязательств.</w:t>
      </w:r>
    </w:p>
    <w:p w:rsidR="00D16E56" w:rsidRPr="00C5094D" w:rsidRDefault="00D16E56" w:rsidP="00D16E56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4.12. При возникновении обстоятельств непреодолимой силы срок исполнения договорных обязательств откладывается на время действия соответствующих обстоятельств. При невозможности исполнения обязательств в срок свыше </w:t>
      </w:r>
      <w:bookmarkStart w:id="25" w:name="ТекстовоеПоле755"/>
      <w:r w:rsidR="000E2DBF">
        <w:rPr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2 (двух) месяцев "/>
            </w:textInput>
          </w:ffData>
        </w:fldChar>
      </w:r>
      <w:r w:rsidR="0079558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795589">
        <w:rPr>
          <w:noProof/>
          <w:sz w:val="24"/>
          <w:szCs w:val="24"/>
        </w:rPr>
        <w:t xml:space="preserve">2 (двух) месяцев </w:t>
      </w:r>
      <w:r w:rsidR="000E2DBF">
        <w:rPr>
          <w:sz w:val="24"/>
          <w:szCs w:val="24"/>
        </w:rPr>
        <w:fldChar w:fldCharType="end"/>
      </w:r>
      <w:bookmarkEnd w:id="25"/>
      <w:r w:rsidR="00795589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t xml:space="preserve">каждая из Сторон имеет право расторгнуть настоящий Договор. В случае расторжения Договора Стороны производят полные взаиморасчеты в </w:t>
      </w:r>
      <w:bookmarkStart w:id="26" w:name="ТекстовоеПоле756"/>
      <w:r w:rsidR="000E2DBF">
        <w:rPr>
          <w:sz w:val="24"/>
          <w:szCs w:val="24"/>
        </w:rPr>
        <w:fldChar w:fldCharType="begin">
          <w:ffData>
            <w:name w:val="ТекстовоеПоле756"/>
            <w:enabled/>
            <w:calcOnExit w:val="0"/>
            <w:textInput>
              <w:default w:val="5 (пяти) дневный"/>
            </w:textInput>
          </w:ffData>
        </w:fldChar>
      </w:r>
      <w:r w:rsidR="0079558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795589">
        <w:rPr>
          <w:noProof/>
          <w:sz w:val="24"/>
          <w:szCs w:val="24"/>
        </w:rPr>
        <w:t>5 (пяти) дневный</w:t>
      </w:r>
      <w:r w:rsidR="000E2DBF">
        <w:rPr>
          <w:sz w:val="24"/>
          <w:szCs w:val="24"/>
        </w:rPr>
        <w:fldChar w:fldCharType="end"/>
      </w:r>
      <w:bookmarkEnd w:id="26"/>
      <w:r w:rsidR="00795589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t>срок.</w:t>
      </w:r>
    </w:p>
    <w:p w:rsidR="00D16E56" w:rsidRPr="00C5094D" w:rsidRDefault="00D16E56" w:rsidP="00D16E56">
      <w:pPr>
        <w:suppressAutoHyphens/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 xml:space="preserve">4.13. Сторона, для которой создалась невозможность исполнения обязательств по настоящему Договору, обязана сообщить другой Стороне о наступлении и прекращении форс-мажорных обстоятельств немедленно, однако не позднее, чем через </w:t>
      </w:r>
      <w:bookmarkStart w:id="27" w:name="ТекстовоеПоле757"/>
      <w:r w:rsidR="000E2DBF">
        <w:rPr>
          <w:sz w:val="24"/>
          <w:szCs w:val="24"/>
        </w:rPr>
        <w:fldChar w:fldCharType="begin">
          <w:ffData>
            <w:name w:val="ТекстовоеПоле757"/>
            <w:enabled/>
            <w:calcOnExit w:val="0"/>
            <w:textInput>
              <w:default w:val="10 (десять) дней"/>
            </w:textInput>
          </w:ffData>
        </w:fldChar>
      </w:r>
      <w:r w:rsidR="0079558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795589">
        <w:rPr>
          <w:noProof/>
          <w:sz w:val="24"/>
          <w:szCs w:val="24"/>
        </w:rPr>
        <w:t>10 (десять) дней</w:t>
      </w:r>
      <w:r w:rsidR="000E2DBF">
        <w:rPr>
          <w:sz w:val="24"/>
          <w:szCs w:val="24"/>
        </w:rPr>
        <w:fldChar w:fldCharType="end"/>
      </w:r>
      <w:bookmarkEnd w:id="27"/>
      <w:r w:rsidR="00795589">
        <w:rPr>
          <w:sz w:val="24"/>
          <w:szCs w:val="24"/>
        </w:rPr>
        <w:t xml:space="preserve"> </w:t>
      </w:r>
      <w:r w:rsidRPr="00C5094D">
        <w:rPr>
          <w:sz w:val="24"/>
          <w:szCs w:val="24"/>
        </w:rPr>
        <w:t>с момента возникновения таких обстоятельств. Просрочка в информировании о форс-мажорных обстоятельствах лишает пострадавшую Сторону права в дальнейшем ссылаться на форс-мажорные обстоятельства, исключая случаи, когда сами эти обстоятельства препятствовали своевременной подаче сообщения.</w:t>
      </w:r>
    </w:p>
    <w:p w:rsidR="00D16E56" w:rsidRPr="00C5094D" w:rsidRDefault="00D16E56" w:rsidP="00D16E56">
      <w:pPr>
        <w:suppressAutoHyphens/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>4.14. Форс-мажорные обстоятельства должны быть подтверждены уполномоченным на такого рода действия органом или организацией соответствующего государства, применительно к России – Торгово-промышленной палатой Российской Федерации.</w:t>
      </w:r>
    </w:p>
    <w:p w:rsidR="00D16E56" w:rsidRPr="00C5094D" w:rsidRDefault="00D16E56" w:rsidP="00D16E56">
      <w:pPr>
        <w:tabs>
          <w:tab w:val="left" w:pos="20245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  <w:iCs/>
          <w:sz w:val="24"/>
          <w:szCs w:val="24"/>
          <w:lang w:eastAsia="en-US"/>
        </w:rPr>
      </w:pPr>
      <w:r w:rsidRPr="00C5094D">
        <w:rPr>
          <w:sz w:val="24"/>
          <w:szCs w:val="24"/>
        </w:rPr>
        <w:t xml:space="preserve">         4.15. </w:t>
      </w:r>
      <w:r w:rsidRPr="00C5094D">
        <w:rPr>
          <w:rFonts w:eastAsiaTheme="minorHAnsi"/>
          <w:iCs/>
          <w:sz w:val="24"/>
          <w:szCs w:val="24"/>
          <w:lang w:eastAsia="en-US"/>
        </w:rPr>
        <w:t xml:space="preserve">В случае нарушения Экспедитором обязательств, предусмотренных п. </w:t>
      </w:r>
      <w:r w:rsidRPr="00C5094D">
        <w:rPr>
          <w:rFonts w:eastAsiaTheme="minorHAnsi"/>
          <w:iCs/>
          <w:sz w:val="24"/>
          <w:szCs w:val="24"/>
          <w:shd w:val="clear" w:color="auto" w:fill="BFBFBF" w:themeFill="background1" w:themeFillShade="BF"/>
          <w:lang w:eastAsia="en-US"/>
        </w:rPr>
        <w:t>2.1.13.</w:t>
      </w:r>
      <w:r w:rsidRPr="00C5094D">
        <w:rPr>
          <w:rFonts w:eastAsiaTheme="minorHAnsi"/>
          <w:iCs/>
          <w:sz w:val="24"/>
          <w:szCs w:val="24"/>
          <w:lang w:eastAsia="en-US"/>
        </w:rPr>
        <w:t>, Экспедитор обязуется возместить Клиенту</w:t>
      </w:r>
      <w:r w:rsidR="00795589">
        <w:rPr>
          <w:rFonts w:eastAsiaTheme="minorHAnsi"/>
          <w:iCs/>
          <w:sz w:val="24"/>
          <w:szCs w:val="24"/>
          <w:lang w:eastAsia="en-US"/>
        </w:rPr>
        <w:t>-грузоотправителю</w:t>
      </w:r>
      <w:r w:rsidRPr="00C5094D">
        <w:rPr>
          <w:rFonts w:eastAsiaTheme="minorHAnsi"/>
          <w:iCs/>
          <w:sz w:val="24"/>
          <w:szCs w:val="24"/>
          <w:lang w:eastAsia="en-US"/>
        </w:rPr>
        <w:t xml:space="preserve"> в полном объеме </w:t>
      </w:r>
      <w:r w:rsidR="00E603DB">
        <w:rPr>
          <w:rFonts w:eastAsiaTheme="minorHAnsi"/>
          <w:iCs/>
          <w:sz w:val="24"/>
          <w:szCs w:val="24"/>
          <w:lang w:eastAsia="en-US"/>
        </w:rPr>
        <w:t>убытки, причиненные</w:t>
      </w:r>
      <w:r w:rsidRPr="00C5094D">
        <w:rPr>
          <w:rFonts w:eastAsiaTheme="minorHAnsi"/>
          <w:iCs/>
          <w:sz w:val="24"/>
          <w:szCs w:val="24"/>
          <w:lang w:eastAsia="en-US"/>
        </w:rPr>
        <w:t xml:space="preserve"> таким нарушением, включая расходы на обучение, профессиональную подготовку Работника Клиента</w:t>
      </w:r>
      <w:r w:rsidR="00E603DB">
        <w:rPr>
          <w:rFonts w:eastAsiaTheme="minorHAnsi"/>
          <w:iCs/>
          <w:sz w:val="24"/>
          <w:szCs w:val="24"/>
          <w:lang w:eastAsia="en-US"/>
        </w:rPr>
        <w:t>-грузоотправителя</w:t>
      </w:r>
      <w:r w:rsidRPr="00C5094D">
        <w:rPr>
          <w:rFonts w:eastAsiaTheme="minorHAnsi"/>
          <w:iCs/>
          <w:sz w:val="24"/>
          <w:szCs w:val="24"/>
          <w:lang w:eastAsia="en-US"/>
        </w:rPr>
        <w:t>, любые иные расходы Клиента</w:t>
      </w:r>
      <w:r w:rsidR="00E603DB">
        <w:rPr>
          <w:rFonts w:eastAsiaTheme="minorHAnsi"/>
          <w:iCs/>
          <w:sz w:val="24"/>
          <w:szCs w:val="24"/>
          <w:lang w:eastAsia="en-US"/>
        </w:rPr>
        <w:t>-грузоотправителя</w:t>
      </w:r>
      <w:r w:rsidRPr="00C5094D">
        <w:rPr>
          <w:rFonts w:eastAsiaTheme="minorHAnsi"/>
          <w:iCs/>
          <w:sz w:val="24"/>
          <w:szCs w:val="24"/>
          <w:lang w:eastAsia="en-US"/>
        </w:rPr>
        <w:t xml:space="preserve">, связанные с подбором нового Работника, но в любом случае не менее: </w:t>
      </w:r>
    </w:p>
    <w:p w:rsidR="00D16E56" w:rsidRPr="00C5094D" w:rsidRDefault="00D16E56" w:rsidP="00D16E56">
      <w:pPr>
        <w:shd w:val="clear" w:color="auto" w:fill="BFBFBF" w:themeFill="background1" w:themeFillShade="BF"/>
        <w:tabs>
          <w:tab w:val="left" w:pos="20245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  <w:iCs/>
          <w:sz w:val="24"/>
          <w:szCs w:val="24"/>
          <w:lang w:eastAsia="en-US"/>
        </w:rPr>
      </w:pPr>
      <w:r w:rsidRPr="00C5094D">
        <w:rPr>
          <w:rFonts w:eastAsiaTheme="minorHAnsi"/>
          <w:iCs/>
          <w:sz w:val="24"/>
          <w:szCs w:val="24"/>
          <w:lang w:eastAsia="en-US"/>
        </w:rPr>
        <w:t> </w:t>
      </w:r>
      <w:r w:rsidRPr="00C5094D">
        <w:rPr>
          <w:rFonts w:eastAsiaTheme="minorHAnsi"/>
          <w:iCs/>
          <w:sz w:val="24"/>
          <w:szCs w:val="24"/>
          <w:lang w:eastAsia="en-US"/>
        </w:rPr>
        <w:t>- 100 000 (ста тысяч) рублей - для Работника, занимавшего рабочую профессию;</w:t>
      </w:r>
    </w:p>
    <w:p w:rsidR="00D16E56" w:rsidRPr="00C5094D" w:rsidRDefault="00D16E56" w:rsidP="00D16E56">
      <w:pPr>
        <w:shd w:val="clear" w:color="auto" w:fill="BFBFBF" w:themeFill="background1" w:themeFillShade="BF"/>
        <w:tabs>
          <w:tab w:val="left" w:pos="20245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  <w:iCs/>
          <w:sz w:val="24"/>
          <w:szCs w:val="24"/>
          <w:lang w:eastAsia="en-US"/>
        </w:rPr>
      </w:pPr>
      <w:r w:rsidRPr="00C5094D">
        <w:rPr>
          <w:rFonts w:eastAsiaTheme="minorHAnsi"/>
          <w:iCs/>
          <w:sz w:val="24"/>
          <w:szCs w:val="24"/>
          <w:lang w:eastAsia="en-US"/>
        </w:rPr>
        <w:t xml:space="preserve">  - 150 000 (ста пятидесяти тысяч) рублей - для Работника, занимавшего должность специалиста/ служащего;</w:t>
      </w:r>
    </w:p>
    <w:p w:rsidR="00D16E56" w:rsidRPr="00C5094D" w:rsidRDefault="00D16E56" w:rsidP="00D16E56">
      <w:pPr>
        <w:shd w:val="clear" w:color="auto" w:fill="BFBFBF" w:themeFill="background1" w:themeFillShade="BF"/>
        <w:tabs>
          <w:tab w:val="left" w:pos="20245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  <w:iCs/>
          <w:sz w:val="24"/>
          <w:szCs w:val="24"/>
          <w:lang w:eastAsia="en-US"/>
        </w:rPr>
      </w:pPr>
      <w:r w:rsidRPr="00C5094D">
        <w:rPr>
          <w:rFonts w:eastAsiaTheme="minorHAnsi"/>
          <w:iCs/>
          <w:sz w:val="24"/>
          <w:szCs w:val="24"/>
          <w:lang w:eastAsia="en-US"/>
        </w:rPr>
        <w:t>- 300 000 (трехсот тысяч) рублей - для Работника, занимавшего руководящую должность.</w:t>
      </w:r>
    </w:p>
    <w:p w:rsidR="00D16E56" w:rsidRPr="00C5094D" w:rsidRDefault="00D16E56" w:rsidP="00795589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eastAsiaTheme="minorHAnsi"/>
          <w:i/>
          <w:iCs/>
          <w:sz w:val="24"/>
          <w:szCs w:val="24"/>
          <w:lang w:eastAsia="en-US"/>
        </w:rPr>
      </w:pPr>
    </w:p>
    <w:p w:rsidR="00D16E56" w:rsidRPr="00C5094D" w:rsidRDefault="00D16E56" w:rsidP="00D16E56">
      <w:pPr>
        <w:autoSpaceDE w:val="0"/>
        <w:autoSpaceDN w:val="0"/>
        <w:adjustRightInd w:val="0"/>
        <w:spacing w:before="0" w:after="0" w:line="240" w:lineRule="auto"/>
        <w:ind w:firstLine="0"/>
        <w:jc w:val="left"/>
        <w:rPr>
          <w:rFonts w:eastAsiaTheme="minorHAnsi"/>
          <w:i/>
          <w:iCs/>
          <w:sz w:val="24"/>
          <w:szCs w:val="24"/>
          <w:lang w:eastAsia="en-US"/>
        </w:rPr>
      </w:pPr>
    </w:p>
    <w:p w:rsidR="00D16E56" w:rsidRDefault="00D16E56" w:rsidP="00D16E56">
      <w:pPr>
        <w:tabs>
          <w:tab w:val="left" w:pos="20245"/>
        </w:tabs>
        <w:autoSpaceDE w:val="0"/>
        <w:autoSpaceDN w:val="0"/>
        <w:adjustRightInd w:val="0"/>
        <w:rPr>
          <w:sz w:val="24"/>
          <w:szCs w:val="24"/>
        </w:rPr>
      </w:pPr>
      <w:r w:rsidRPr="00C5094D">
        <w:rPr>
          <w:sz w:val="24"/>
          <w:szCs w:val="24"/>
        </w:rPr>
        <w:t>4.16. В случае нарушения Экспедитором условий, указанных в п.</w:t>
      </w:r>
      <w:r w:rsidR="00E603DB">
        <w:rPr>
          <w:sz w:val="24"/>
          <w:szCs w:val="24"/>
        </w:rPr>
        <w:t xml:space="preserve"> 6.1., 6.2. настоящего Договора</w:t>
      </w:r>
      <w:r w:rsidRPr="00C5094D">
        <w:rPr>
          <w:sz w:val="24"/>
          <w:szCs w:val="24"/>
        </w:rPr>
        <w:t xml:space="preserve"> Клиент</w:t>
      </w:r>
      <w:r w:rsidR="00E603DB">
        <w:rPr>
          <w:sz w:val="24"/>
          <w:szCs w:val="24"/>
        </w:rPr>
        <w:t>-грузоотправитель</w:t>
      </w:r>
      <w:r w:rsidRPr="00C5094D">
        <w:rPr>
          <w:sz w:val="24"/>
          <w:szCs w:val="24"/>
        </w:rPr>
        <w:t xml:space="preserve"> вправе требовать от Экспедитора уплаты штрафа в размере </w:t>
      </w:r>
      <w:r w:rsidR="000E2DBF" w:rsidRPr="00C5094D">
        <w:rPr>
          <w:sz w:val="24"/>
          <w:szCs w:val="24"/>
        </w:rPr>
        <w:fldChar w:fldCharType="begin">
          <w:ffData>
            <w:name w:val="ТекстовоеПоле248"/>
            <w:enabled/>
            <w:calcOnExit w:val="0"/>
            <w:textInput/>
          </w:ffData>
        </w:fldChar>
      </w:r>
      <w:r w:rsidRPr="00C5094D">
        <w:rPr>
          <w:sz w:val="24"/>
          <w:szCs w:val="24"/>
        </w:rPr>
        <w:instrText xml:space="preserve"> FORMTEXT </w:instrText>
      </w:r>
      <w:r w:rsidR="000E2DBF" w:rsidRPr="00C5094D">
        <w:rPr>
          <w:sz w:val="24"/>
          <w:szCs w:val="24"/>
        </w:rPr>
      </w:r>
      <w:r w:rsidR="000E2DBF" w:rsidRPr="00C5094D">
        <w:rPr>
          <w:sz w:val="24"/>
          <w:szCs w:val="24"/>
        </w:rPr>
        <w:fldChar w:fldCharType="separate"/>
      </w:r>
      <w:r w:rsidRPr="00C5094D">
        <w:rPr>
          <w:sz w:val="24"/>
          <w:szCs w:val="24"/>
        </w:rPr>
        <w:t> </w:t>
      </w:r>
      <w:r w:rsidRPr="00C5094D">
        <w:rPr>
          <w:sz w:val="24"/>
          <w:szCs w:val="24"/>
        </w:rPr>
        <w:t xml:space="preserve">__(___) рублей (например: 10% от общего размера стоимости по договору </w:t>
      </w:r>
      <w:r w:rsidRPr="00C5094D">
        <w:rPr>
          <w:sz w:val="24"/>
          <w:szCs w:val="24"/>
        </w:rPr>
        <w:t> </w:t>
      </w:r>
      <w:r w:rsidR="000E2DBF" w:rsidRPr="00C5094D">
        <w:rPr>
          <w:sz w:val="24"/>
          <w:szCs w:val="24"/>
        </w:rPr>
        <w:fldChar w:fldCharType="end"/>
      </w:r>
      <w:r w:rsidRPr="00C5094D">
        <w:rPr>
          <w:sz w:val="24"/>
          <w:szCs w:val="24"/>
        </w:rPr>
        <w:t xml:space="preserve"> за каждый факт разглашения информации, составляющей коммерческую тайну. При этом уплата штрафа, указанного в настоящем пункте, не освобождает Экспедитора от исполнения обязательств, предусмотренных п. 6.3. настоящего Договора.</w:t>
      </w:r>
    </w:p>
    <w:p w:rsidR="00D16E56" w:rsidRPr="00C5094D" w:rsidRDefault="00D16E56" w:rsidP="00E603DB">
      <w:pPr>
        <w:suppressAutoHyphens/>
        <w:spacing w:line="240" w:lineRule="auto"/>
        <w:ind w:firstLine="0"/>
        <w:rPr>
          <w:sz w:val="24"/>
          <w:szCs w:val="24"/>
        </w:rPr>
      </w:pPr>
    </w:p>
    <w:p w:rsidR="00D16E56" w:rsidRPr="00C5094D" w:rsidRDefault="00D16E56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5. ПОРЯДОК РАЗРЕШЕНИЯ СПОРОВ.</w:t>
      </w:r>
    </w:p>
    <w:p w:rsidR="00233FF3" w:rsidRDefault="00D16E56" w:rsidP="00D16E56">
      <w:pPr>
        <w:tabs>
          <w:tab w:val="left" w:pos="567"/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5.1. </w:t>
      </w:r>
      <w:r w:rsidR="00233FF3">
        <w:rPr>
          <w:sz w:val="24"/>
          <w:szCs w:val="24"/>
        </w:rPr>
        <w:t xml:space="preserve">Возможные споры и разногласия по поводу исполнения настоящего Договора регулируются Сторонами посредством переговоров. </w:t>
      </w:r>
      <w:bookmarkStart w:id="28" w:name="ТекстовоеПоле758"/>
      <w:r w:rsidR="000E2DBF">
        <w:rPr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При этом Стороны соглашаются, что рассмотрение претензий, обращений Экспедитора к Клиенту-грузоотправителю осуществлляется с соблюдением обязательного досудебного претензионного порядка урегулирования спора в соответствии с Порядком рассмотрения жалоб,"/>
            </w:textInput>
          </w:ffData>
        </w:fldChar>
      </w:r>
      <w:r w:rsidR="00233FF3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233FF3">
        <w:rPr>
          <w:noProof/>
          <w:sz w:val="24"/>
          <w:szCs w:val="24"/>
        </w:rPr>
        <w:t>При этом Стороны соглашаются, что рассмотрение претензий, обращений Экспедитора к Клиенту-грузоотправителю осуществлляется с соблюдением обязательного досудебного претензионного порядка урегулирования спора в соответствии с Порядком рассмотрения жалоб,</w:t>
      </w:r>
      <w:r w:rsidR="000E2DBF">
        <w:rPr>
          <w:sz w:val="24"/>
          <w:szCs w:val="24"/>
        </w:rPr>
        <w:fldChar w:fldCharType="end"/>
      </w:r>
      <w:bookmarkStart w:id="29" w:name="ТекстовоеПоле759"/>
      <w:bookmarkEnd w:id="28"/>
      <w:r w:rsidR="000E2DBF">
        <w:rPr>
          <w:sz w:val="24"/>
          <w:szCs w:val="24"/>
        </w:rPr>
        <w:fldChar w:fldCharType="begin">
          <w:ffData>
            <w:name w:val="ТекстовоеПоле759"/>
            <w:enabled/>
            <w:calcOnExit w:val="0"/>
            <w:textInput>
              <w:default w:val=" обращений, являющимся Приложением № 5 &quot;Порядок рассмотрения претензий и обращений&quot; к настоящему Договору."/>
            </w:textInput>
          </w:ffData>
        </w:fldChar>
      </w:r>
      <w:r w:rsidR="00233FF3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233FF3">
        <w:rPr>
          <w:noProof/>
          <w:sz w:val="24"/>
          <w:szCs w:val="24"/>
        </w:rPr>
        <w:t xml:space="preserve"> обращений, являющимся Приложением № 5 "Порядок рассмотрения претензий и обращений" к настоящему Договору.</w:t>
      </w:r>
      <w:r w:rsidR="000E2DBF">
        <w:rPr>
          <w:sz w:val="24"/>
          <w:szCs w:val="24"/>
        </w:rPr>
        <w:fldChar w:fldCharType="end"/>
      </w:r>
      <w:bookmarkEnd w:id="29"/>
    </w:p>
    <w:p w:rsidR="00233FF3" w:rsidRDefault="00233FF3" w:rsidP="0086650C">
      <w:pPr>
        <w:tabs>
          <w:tab w:val="left" w:pos="567"/>
          <w:tab w:val="left" w:pos="709"/>
        </w:tabs>
        <w:suppressAutoHyphens/>
        <w:spacing w:line="240" w:lineRule="auto"/>
        <w:ind w:right="-1"/>
        <w:rPr>
          <w:snapToGrid w:val="0"/>
        </w:rPr>
      </w:pPr>
      <w:r w:rsidRPr="00C5094D">
        <w:rPr>
          <w:sz w:val="24"/>
          <w:szCs w:val="24"/>
        </w:rPr>
        <w:t xml:space="preserve"> </w:t>
      </w:r>
      <w:r w:rsidR="00D16E56" w:rsidRPr="00C5094D">
        <w:rPr>
          <w:sz w:val="24"/>
          <w:szCs w:val="24"/>
        </w:rPr>
        <w:t xml:space="preserve">5.2. </w:t>
      </w:r>
      <w:r>
        <w:rPr>
          <w:sz w:val="24"/>
          <w:szCs w:val="24"/>
        </w:rPr>
        <w:t>При недостижении согласия споры рассматриваются в установленном законодательством Российской</w:t>
      </w:r>
      <w:r w:rsidR="0086650C">
        <w:rPr>
          <w:sz w:val="24"/>
          <w:szCs w:val="24"/>
        </w:rPr>
        <w:t xml:space="preserve"> Федерации порядке в Арбитражном суде Московской области, применению подлежит </w:t>
      </w:r>
      <w:bookmarkStart w:id="30" w:name="ТекстовоеПоле760"/>
      <w:r w:rsidR="000E2DBF">
        <w:rPr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материальное"/>
            </w:textInput>
          </w:ffData>
        </w:fldChar>
      </w:r>
      <w:r w:rsidR="0086650C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86650C">
        <w:rPr>
          <w:noProof/>
          <w:sz w:val="24"/>
          <w:szCs w:val="24"/>
        </w:rPr>
        <w:t>материальное</w:t>
      </w:r>
      <w:r w:rsidR="000E2DBF">
        <w:rPr>
          <w:sz w:val="24"/>
          <w:szCs w:val="24"/>
        </w:rPr>
        <w:fldChar w:fldCharType="end"/>
      </w:r>
      <w:bookmarkEnd w:id="30"/>
      <w:r w:rsidR="0086650C">
        <w:rPr>
          <w:sz w:val="24"/>
          <w:szCs w:val="24"/>
        </w:rPr>
        <w:t xml:space="preserve"> право РФ.</w:t>
      </w:r>
    </w:p>
    <w:p w:rsidR="007531D8" w:rsidRPr="00C5094D" w:rsidRDefault="007531D8" w:rsidP="00D16E56">
      <w:pPr>
        <w:tabs>
          <w:tab w:val="left" w:pos="567"/>
          <w:tab w:val="left" w:pos="709"/>
        </w:tabs>
        <w:suppressAutoHyphens/>
        <w:spacing w:line="240" w:lineRule="auto"/>
        <w:ind w:right="-1"/>
        <w:rPr>
          <w:sz w:val="24"/>
          <w:szCs w:val="24"/>
        </w:rPr>
      </w:pPr>
    </w:p>
    <w:p w:rsidR="00D16E56" w:rsidRPr="00C5094D" w:rsidRDefault="00D16E56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6. КОНФИДЕНЦИАЛЬНОСТЬ.</w:t>
      </w:r>
    </w:p>
    <w:p w:rsidR="00D16E56" w:rsidRPr="00C5094D" w:rsidRDefault="00D16E56" w:rsidP="00D16E56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6.1. Стороны согласились с тем, что они будут считать информацией, составляющей коммерческую тайну каждой из Сторон по настоящему Договору, условия настоящего Договора и любую иную информацию, переданную ими друг другу в процессе его исполнения, исключая сведения, которые в соответствии с действующим законодательством не могут составлять коммерческую тайну. В связи с этим Стороны обязуются не открывать и не разглашать указанную информацию в общем или в частности какой-либо третьей стороне без предварительного письменного согласия другой Стороны, участвующей в настоящем Договоре.</w:t>
      </w:r>
    </w:p>
    <w:p w:rsidR="00D16E56" w:rsidRPr="00C5094D" w:rsidRDefault="00D16E56" w:rsidP="00D16E56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6.2. Стороны обязуются соблюдать режим коммерческой тайны в соответствии с условиями настоящего раздела в течение всего срока действия настоящего Договора и не менее тр</w:t>
      </w:r>
      <w:r w:rsidR="00134026">
        <w:rPr>
          <w:sz w:val="24"/>
          <w:szCs w:val="24"/>
        </w:rPr>
        <w:t>ех лет после его истечения/</w:t>
      </w:r>
      <w:r w:rsidRPr="00C5094D">
        <w:rPr>
          <w:sz w:val="24"/>
          <w:szCs w:val="24"/>
        </w:rPr>
        <w:t>прекращения.</w:t>
      </w:r>
    </w:p>
    <w:p w:rsidR="00D16E56" w:rsidRDefault="00D16E56" w:rsidP="00D16E56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>6.3. Сторона, нарушившая режим коммерческой тайны, в отношении информации обладателем которой является другая Сторона по настоящему Договору, должна возместить ущерб, причиненный таким нарушением другой Стороне.</w:t>
      </w:r>
    </w:p>
    <w:p w:rsidR="007531D8" w:rsidRPr="00C5094D" w:rsidRDefault="007531D8" w:rsidP="00D16E56">
      <w:pPr>
        <w:suppressAutoHyphens/>
        <w:spacing w:line="240" w:lineRule="auto"/>
        <w:ind w:right="-1"/>
        <w:rPr>
          <w:sz w:val="24"/>
          <w:szCs w:val="24"/>
        </w:rPr>
      </w:pPr>
    </w:p>
    <w:p w:rsidR="00D16E56" w:rsidRPr="00C5094D" w:rsidRDefault="00D16E56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7. СРОК ДЕЙСТВИЯ И ПОРЯДОК РАСТОРЖЕНИЯ ДОГОВОРА</w:t>
      </w:r>
    </w:p>
    <w:p w:rsidR="00D16E56" w:rsidRPr="00C5094D" w:rsidRDefault="00D16E56" w:rsidP="00D16E56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t xml:space="preserve">7.1. </w:t>
      </w:r>
      <w:r w:rsidR="00134026">
        <w:rPr>
          <w:sz w:val="24"/>
          <w:szCs w:val="24"/>
        </w:rPr>
        <w:t xml:space="preserve">Настоящий </w:t>
      </w:r>
      <w:r w:rsidRPr="00C5094D">
        <w:rPr>
          <w:sz w:val="24"/>
          <w:szCs w:val="24"/>
        </w:rPr>
        <w:t>Договор вступает в силу с момента</w:t>
      </w:r>
      <w:r w:rsidR="00134026">
        <w:rPr>
          <w:sz w:val="24"/>
          <w:szCs w:val="24"/>
        </w:rPr>
        <w:t xml:space="preserve"> его </w:t>
      </w:r>
      <w:r w:rsidRPr="00C5094D">
        <w:rPr>
          <w:sz w:val="24"/>
          <w:szCs w:val="24"/>
        </w:rPr>
        <w:t xml:space="preserve">подписания и </w:t>
      </w:r>
      <w:r w:rsidR="00134026">
        <w:rPr>
          <w:sz w:val="24"/>
          <w:szCs w:val="24"/>
        </w:rPr>
        <w:t>распространяет свое действие на отношения Сторон, возникшие с момента его подписания.</w:t>
      </w:r>
    </w:p>
    <w:p w:rsidR="00D16E56" w:rsidRPr="00C5094D" w:rsidRDefault="00D16E56" w:rsidP="00D16E56">
      <w:pPr>
        <w:suppressAutoHyphens/>
        <w:spacing w:line="240" w:lineRule="auto"/>
        <w:ind w:right="-1"/>
        <w:rPr>
          <w:sz w:val="24"/>
          <w:szCs w:val="24"/>
        </w:rPr>
      </w:pPr>
      <w:r w:rsidRPr="00C5094D">
        <w:rPr>
          <w:sz w:val="24"/>
          <w:szCs w:val="24"/>
        </w:rPr>
        <w:lastRenderedPageBreak/>
        <w:t xml:space="preserve">7.2. </w:t>
      </w:r>
      <w:r w:rsidR="00134026">
        <w:rPr>
          <w:sz w:val="24"/>
          <w:szCs w:val="24"/>
        </w:rPr>
        <w:t xml:space="preserve">Настоящий Договор заключен сроком на </w:t>
      </w:r>
      <w:bookmarkStart w:id="31" w:name="ТекстовоеПоле761"/>
      <w:r w:rsidR="000E2DBF">
        <w:rPr>
          <w:sz w:val="24"/>
          <w:szCs w:val="24"/>
        </w:rPr>
        <w:fldChar w:fldCharType="begin">
          <w:ffData>
            <w:name w:val="ТекстовоеПоле761"/>
            <w:enabled/>
            <w:calcOnExit w:val="0"/>
            <w:textInput>
              <w:default w:val="1 (один) год"/>
            </w:textInput>
          </w:ffData>
        </w:fldChar>
      </w:r>
      <w:r w:rsidR="00134026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134026">
        <w:rPr>
          <w:noProof/>
          <w:sz w:val="24"/>
          <w:szCs w:val="24"/>
        </w:rPr>
        <w:t>1 (один) год</w:t>
      </w:r>
      <w:r w:rsidR="000E2DBF">
        <w:rPr>
          <w:sz w:val="24"/>
          <w:szCs w:val="24"/>
        </w:rPr>
        <w:fldChar w:fldCharType="end"/>
      </w:r>
      <w:bookmarkEnd w:id="31"/>
      <w:r w:rsidR="00134026">
        <w:rPr>
          <w:sz w:val="24"/>
          <w:szCs w:val="24"/>
        </w:rPr>
        <w:t xml:space="preserve"> с даты его вступления в силу.</w:t>
      </w:r>
    </w:p>
    <w:p w:rsidR="00134026" w:rsidRDefault="00C46D03" w:rsidP="00D16E56">
      <w:pPr>
        <w:suppressAutoHyphens/>
        <w:spacing w:line="240" w:lineRule="auto"/>
        <w:ind w:right="-1"/>
        <w:rPr>
          <w:sz w:val="24"/>
          <w:szCs w:val="24"/>
        </w:rPr>
      </w:pPr>
      <w:r>
        <w:rPr>
          <w:sz w:val="24"/>
          <w:szCs w:val="24"/>
        </w:rPr>
        <w:t xml:space="preserve">7.3. Настоящий Договор может быть расторгнут в одностороннем внесудебном порядке по инициативе </w:t>
      </w:r>
      <w:r w:rsidR="00D16E56" w:rsidRPr="00C5094D">
        <w:rPr>
          <w:sz w:val="24"/>
          <w:szCs w:val="24"/>
        </w:rPr>
        <w:t>Клиент</w:t>
      </w:r>
      <w:r>
        <w:rPr>
          <w:sz w:val="24"/>
          <w:szCs w:val="24"/>
        </w:rPr>
        <w:t xml:space="preserve">а-грузоотправителя путем направления Экспедитору соответствующего уведомления за </w:t>
      </w:r>
      <w:bookmarkStart w:id="32" w:name="ТекстовоеПоле762"/>
      <w:r w:rsidR="000E2DBF">
        <w:rPr>
          <w:sz w:val="24"/>
          <w:szCs w:val="24"/>
        </w:rPr>
        <w:fldChar w:fldCharType="begin">
          <w:ffData>
            <w:name w:val="ТекстовоеПоле762"/>
            <w:enabled/>
            <w:calcOnExit w:val="0"/>
            <w:textInput>
              <w:default w:val="например: &quot;15 (пятнадцать) календарных дней&quot; - срок должен быть короче срока, указанного в пункте о немотивированном расторжении"/>
            </w:textInput>
          </w:ffData>
        </w:fldChar>
      </w:r>
      <w:r w:rsidR="001A41C7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1A41C7">
        <w:rPr>
          <w:noProof/>
          <w:sz w:val="24"/>
          <w:szCs w:val="24"/>
        </w:rPr>
        <w:t>например: "15 (пятнадцать) календарных дней" - срок должен быть короче срока, указанного в пункте о немотивированном расторжении</w:t>
      </w:r>
      <w:r w:rsidR="000E2DBF">
        <w:rPr>
          <w:sz w:val="24"/>
          <w:szCs w:val="24"/>
        </w:rPr>
        <w:fldChar w:fldCharType="end"/>
      </w:r>
      <w:bookmarkEnd w:id="32"/>
      <w:r w:rsidR="00D16E56" w:rsidRPr="00C5094D">
        <w:rPr>
          <w:sz w:val="24"/>
          <w:szCs w:val="24"/>
        </w:rPr>
        <w:t xml:space="preserve"> </w:t>
      </w:r>
      <w:r w:rsidR="001A41C7">
        <w:rPr>
          <w:sz w:val="24"/>
          <w:szCs w:val="24"/>
        </w:rPr>
        <w:t>в следующих случаях:</w:t>
      </w:r>
    </w:p>
    <w:bookmarkStart w:id="33" w:name="ТекстовоеПоле763"/>
    <w:p w:rsidR="001A41C7" w:rsidRDefault="000E2DBF" w:rsidP="00D16E56">
      <w:pPr>
        <w:suppressAutoHyphens/>
        <w:spacing w:line="240" w:lineRule="auto"/>
        <w:ind w:right="-1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63"/>
            <w:enabled/>
            <w:calcOnExit w:val="0"/>
            <w:textInput>
              <w:default w:val="Указываются события (действия), наступление (совершение) которых влечёт возникновение у Клиента-грузоотправителя права на мотивированное расторжение Договора в одностороннем порядке."/>
            </w:textInput>
          </w:ffData>
        </w:fldChar>
      </w:r>
      <w:r w:rsidR="001A41C7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1A41C7">
        <w:rPr>
          <w:noProof/>
          <w:sz w:val="24"/>
          <w:szCs w:val="24"/>
        </w:rPr>
        <w:t>Указываются события (действия), наступление (совершение) которых влечёт возникновение у Клиента-грузоотправителя права на мотивированное расторжение Договора в одностороннем порядке.</w:t>
      </w:r>
      <w:r>
        <w:rPr>
          <w:sz w:val="24"/>
          <w:szCs w:val="24"/>
        </w:rPr>
        <w:fldChar w:fldCharType="end"/>
      </w:r>
      <w:bookmarkEnd w:id="33"/>
    </w:p>
    <w:p w:rsidR="001A41C7" w:rsidRDefault="001A41C7" w:rsidP="001A41C7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7.4. Независимо от наличия или </w:t>
      </w:r>
      <w:r w:rsidR="008D6CC4">
        <w:rPr>
          <w:sz w:val="24"/>
          <w:szCs w:val="24"/>
        </w:rPr>
        <w:t xml:space="preserve">отсутствия оснований для одностороннего расторжения договора, предусмотренных пунктом 7.3. настоящего Договора, Клиент-грузоотправитель в любом случае вправе в одностороннем внесудебном порядке отказаться от исполнения Договора путем направления Экспедитору соответствующего немотивированного уведомления за </w:t>
      </w:r>
      <w:bookmarkStart w:id="34" w:name="ТекстовоеПоле764"/>
      <w:r w:rsidR="000E2DBF">
        <w:rPr>
          <w:sz w:val="24"/>
          <w:szCs w:val="24"/>
        </w:rPr>
        <w:fldChar w:fldCharType="begin">
          <w:ffData>
            <w:name w:val="ТекстовоеПоле764"/>
            <w:enabled/>
            <w:calcOnExit w:val="0"/>
            <w:textInput>
              <w:default w:val="срок, не превышающий 30 (тридцать) календарных дней"/>
            </w:textInput>
          </w:ffData>
        </w:fldChar>
      </w:r>
      <w:r w:rsidR="008D6CC4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8D6CC4">
        <w:rPr>
          <w:noProof/>
          <w:sz w:val="24"/>
          <w:szCs w:val="24"/>
        </w:rPr>
        <w:t>срок, не превышающий 30 (тридцать) календарных дней</w:t>
      </w:r>
      <w:r w:rsidR="000E2DBF">
        <w:rPr>
          <w:sz w:val="24"/>
          <w:szCs w:val="24"/>
        </w:rPr>
        <w:fldChar w:fldCharType="end"/>
      </w:r>
      <w:bookmarkEnd w:id="34"/>
      <w:r w:rsidR="008D6CC4">
        <w:rPr>
          <w:sz w:val="24"/>
          <w:szCs w:val="24"/>
        </w:rPr>
        <w:t xml:space="preserve"> до даты расторжения.</w:t>
      </w:r>
    </w:p>
    <w:p w:rsidR="001A41C7" w:rsidRDefault="001A41C7" w:rsidP="00E4237B">
      <w:pPr>
        <w:suppressAutoHyphens/>
        <w:spacing w:line="240" w:lineRule="auto"/>
        <w:ind w:right="-1" w:firstLine="0"/>
        <w:rPr>
          <w:sz w:val="24"/>
          <w:szCs w:val="24"/>
        </w:rPr>
      </w:pPr>
    </w:p>
    <w:p w:rsidR="00D16E56" w:rsidRPr="00C5094D" w:rsidRDefault="00D16E56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8. ПРОЧИЕ УСЛОВИЯ</w:t>
      </w:r>
    </w:p>
    <w:p w:rsidR="00D16E56" w:rsidRPr="00C5094D" w:rsidRDefault="00D16E56" w:rsidP="00D16E56">
      <w:pPr>
        <w:suppressAutoHyphens/>
        <w:spacing w:line="240" w:lineRule="auto"/>
        <w:ind w:right="-1"/>
        <w:rPr>
          <w:sz w:val="24"/>
          <w:szCs w:val="24"/>
        </w:rPr>
      </w:pPr>
    </w:p>
    <w:p w:rsidR="00D16E56" w:rsidRDefault="00D16E56" w:rsidP="00D16E56">
      <w:pPr>
        <w:widowControl w:val="0"/>
        <w:spacing w:line="240" w:lineRule="auto"/>
        <w:rPr>
          <w:sz w:val="24"/>
          <w:szCs w:val="24"/>
        </w:rPr>
      </w:pPr>
      <w:r w:rsidRPr="00C5094D">
        <w:rPr>
          <w:sz w:val="24"/>
          <w:szCs w:val="24"/>
        </w:rPr>
        <w:t xml:space="preserve">8.1. </w:t>
      </w:r>
      <w:r w:rsidR="008362AC">
        <w:rPr>
          <w:sz w:val="24"/>
          <w:szCs w:val="24"/>
        </w:rPr>
        <w:t>Все изменения и дополнения к Договору действительны при условии, если они совершены в письменной форме, путем изложения Договора и/или Приложений к нему в новой редакции, и подписаны надлежащим образом уполномоченными на то представителями Сторон.</w:t>
      </w:r>
    </w:p>
    <w:p w:rsidR="00A62D35" w:rsidRDefault="00A62D35" w:rsidP="00D16E56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8.2. Реквизиты сторон, включая адреса Сторон, банковские реквизиты, иную информацию о контактных лицах сторон по договору, адреса электронной почты для осуществления контактов указаны в Приложении №4 «Реквизиты сторон».</w:t>
      </w:r>
    </w:p>
    <w:p w:rsidR="00A62D35" w:rsidRDefault="00A62D35" w:rsidP="00D16E56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8.3. Экспедитор</w:t>
      </w:r>
      <w:r w:rsidR="00615F0D">
        <w:rPr>
          <w:sz w:val="24"/>
          <w:szCs w:val="24"/>
        </w:rPr>
        <w:t xml:space="preserve"> обязуется передавать любую документацию, оформляемую в рамках и/или во исполнение настоящего  Договора, включая официальную переписку между Сторонами, любым из нижеуказанных способов:</w:t>
      </w:r>
    </w:p>
    <w:p w:rsidR="008A66C8" w:rsidRDefault="008A66C8" w:rsidP="00D16E56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1. путем отправки документации службой курьерской </w:t>
      </w:r>
      <w:r w:rsidR="000E2DBF">
        <w:rPr>
          <w:sz w:val="24"/>
          <w:szCs w:val="24"/>
        </w:rPr>
        <w:fldChar w:fldCharType="begin">
          <w:ffData>
            <w:name w:val="ТекстовоеПоле765"/>
            <w:enabled/>
            <w:calcOnExit w:val="0"/>
            <w:textInput/>
          </w:ffData>
        </w:fldChar>
      </w:r>
      <w:bookmarkStart w:id="35" w:name="ТекстовоеПоле765"/>
      <w:r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>
        <w:rPr>
          <w:noProof/>
          <w:sz w:val="24"/>
          <w:szCs w:val="24"/>
        </w:rPr>
        <w:t> </w:t>
      </w:r>
      <w:r w:rsidR="000E2DBF">
        <w:rPr>
          <w:sz w:val="24"/>
          <w:szCs w:val="24"/>
        </w:rPr>
        <w:fldChar w:fldCharType="end"/>
      </w:r>
      <w:bookmarkEnd w:id="35"/>
    </w:p>
    <w:p w:rsidR="008A66C8" w:rsidRDefault="000F456E" w:rsidP="00D16E56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8A66C8">
        <w:rPr>
          <w:sz w:val="24"/>
          <w:szCs w:val="24"/>
        </w:rPr>
        <w:t>путем непосредственной передачи документации в подразделение документооборота Клиента-грузоотправителя по адресу, указанному в Приложении №4 «Реквизиты сторон» к настоящему Договору. Вся передаваемая в рамках настоящего Договора документация должна передаваться с Сопроводительным письмом, содержащим:</w:t>
      </w:r>
    </w:p>
    <w:p w:rsidR="008A66C8" w:rsidRDefault="00BD0B2C" w:rsidP="008A66C8">
      <w:pPr>
        <w:pStyle w:val="ad"/>
        <w:widowControl w:val="0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Перечень передаваемой документации</w:t>
      </w:r>
    </w:p>
    <w:p w:rsidR="00BD0B2C" w:rsidRDefault="00BD0B2C" w:rsidP="008A66C8">
      <w:pPr>
        <w:pStyle w:val="ad"/>
        <w:widowControl w:val="0"/>
        <w:numPr>
          <w:ilvl w:val="0"/>
          <w:numId w:val="4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Регистрационный номер настоящего Договора (согласно печати Клиента-грузоотправителя)</w:t>
      </w:r>
    </w:p>
    <w:bookmarkStart w:id="36" w:name="ТекстовоеПоле766"/>
    <w:p w:rsidR="00BD0B2C" w:rsidRPr="00BD0B2C" w:rsidRDefault="000E2DBF" w:rsidP="00BD0B2C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ТекстовоеПоле766"/>
            <w:enabled/>
            <w:calcOnExit w:val="0"/>
            <w:textInput>
              <w:default w:val="3. путем обмена электронными сообщениями с использованием электронных адресов, указанных в Приложении №4 &quot;Реквизиты сторон&quot; к настоящему Договору."/>
            </w:textInput>
          </w:ffData>
        </w:fldChar>
      </w:r>
      <w:r w:rsidR="00BD0B2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BD0B2C">
        <w:rPr>
          <w:noProof/>
          <w:sz w:val="24"/>
          <w:szCs w:val="24"/>
        </w:rPr>
        <w:t>3. путем обмена электронными сообщениями с использованием электронных адресов, указанных в Приложении №4 "Реквизиты сторон" к настоящему Договору.</w:t>
      </w:r>
      <w:r>
        <w:rPr>
          <w:sz w:val="24"/>
          <w:szCs w:val="24"/>
        </w:rPr>
        <w:fldChar w:fldCharType="end"/>
      </w:r>
      <w:bookmarkEnd w:id="36"/>
    </w:p>
    <w:p w:rsidR="00615F0D" w:rsidRDefault="00AC1AAC" w:rsidP="00D16E56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случае</w:t>
      </w:r>
      <w:r w:rsidR="001F6F68">
        <w:rPr>
          <w:sz w:val="24"/>
          <w:szCs w:val="24"/>
        </w:rPr>
        <w:t xml:space="preserve"> передачи любой документации иным способом и с использование иных </w:t>
      </w:r>
      <w:r w:rsidR="001F6F68">
        <w:rPr>
          <w:sz w:val="24"/>
          <w:szCs w:val="24"/>
        </w:rPr>
        <w:lastRenderedPageBreak/>
        <w:t>реквизитов, кроме указанных в пункте 8.3. настоящего Договора (за исключение</w:t>
      </w:r>
      <w:r w:rsidR="00026358">
        <w:rPr>
          <w:sz w:val="24"/>
          <w:szCs w:val="24"/>
        </w:rPr>
        <w:t xml:space="preserve">м </w:t>
      </w:r>
      <w:bookmarkStart w:id="37" w:name="ТекстовоеПоле767"/>
      <w:r w:rsidR="000E2DBF">
        <w:rPr>
          <w:sz w:val="24"/>
          <w:szCs w:val="24"/>
        </w:rPr>
        <w:fldChar w:fldCharType="begin">
          <w:ffData>
            <w:name w:val="ТекстовоеПоле767"/>
            <w:enabled/>
            <w:calcOnExit w:val="0"/>
            <w:textInput>
              <w:default w:val="п.п. 3 Приложения № 8 &quot;Режим кадрового нейтралитета&quot;"/>
            </w:textInput>
          </w:ffData>
        </w:fldChar>
      </w:r>
      <w:r w:rsidR="00026358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026358">
        <w:rPr>
          <w:noProof/>
          <w:sz w:val="24"/>
          <w:szCs w:val="24"/>
        </w:rPr>
        <w:t>п.п. 3 Приложения № 8 "Режим кадрового нейтралитета"</w:t>
      </w:r>
      <w:r w:rsidR="000E2DBF">
        <w:rPr>
          <w:sz w:val="24"/>
          <w:szCs w:val="24"/>
        </w:rPr>
        <w:fldChar w:fldCharType="end"/>
      </w:r>
      <w:bookmarkEnd w:id="37"/>
      <w:r w:rsidR="001F6F68">
        <w:rPr>
          <w:sz w:val="24"/>
          <w:szCs w:val="24"/>
        </w:rPr>
        <w:t>)</w:t>
      </w:r>
      <w:r w:rsidR="00026358">
        <w:rPr>
          <w:sz w:val="24"/>
          <w:szCs w:val="24"/>
        </w:rPr>
        <w:t xml:space="preserve"> она считается не принятой Клиентом-грузоотправителем и подлежит уничтожению.</w:t>
      </w:r>
      <w:r w:rsidR="00095AF2">
        <w:rPr>
          <w:sz w:val="24"/>
          <w:szCs w:val="24"/>
        </w:rPr>
        <w:t xml:space="preserve"> Стороны не вправе ссылаться на такие документы как принятые Клиентом-грузоотправителем и/или обязательные к исполнению в </w:t>
      </w:r>
      <w:r w:rsidR="000E5CD9">
        <w:rPr>
          <w:sz w:val="24"/>
          <w:szCs w:val="24"/>
        </w:rPr>
        <w:t>отношениях между собой и/или третьими лицами.</w:t>
      </w:r>
    </w:p>
    <w:p w:rsidR="000E5CD9" w:rsidRDefault="000E5CD9" w:rsidP="00D16E56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8.4. </w:t>
      </w:r>
      <w:r w:rsidR="00137859">
        <w:rPr>
          <w:sz w:val="24"/>
          <w:szCs w:val="24"/>
        </w:rPr>
        <w:t xml:space="preserve">Договор составлен на </w:t>
      </w:r>
      <w:r w:rsidR="000E2DBF">
        <w:rPr>
          <w:sz w:val="24"/>
          <w:szCs w:val="24"/>
        </w:rPr>
        <w:fldChar w:fldCharType="begin">
          <w:ffData>
            <w:name w:val="ТекстовоеПоле768"/>
            <w:enabled/>
            <w:calcOnExit w:val="0"/>
            <w:textInput/>
          </w:ffData>
        </w:fldChar>
      </w:r>
      <w:bookmarkStart w:id="38" w:name="ТекстовоеПоле768"/>
      <w:r w:rsidR="0013785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137859">
        <w:rPr>
          <w:noProof/>
          <w:sz w:val="24"/>
          <w:szCs w:val="24"/>
        </w:rPr>
        <w:t> </w:t>
      </w:r>
      <w:r w:rsidR="00137859">
        <w:rPr>
          <w:noProof/>
          <w:sz w:val="24"/>
          <w:szCs w:val="24"/>
        </w:rPr>
        <w:t> </w:t>
      </w:r>
      <w:r w:rsidR="00137859">
        <w:rPr>
          <w:noProof/>
          <w:sz w:val="24"/>
          <w:szCs w:val="24"/>
        </w:rPr>
        <w:t> </w:t>
      </w:r>
      <w:r w:rsidR="00137859">
        <w:rPr>
          <w:noProof/>
          <w:sz w:val="24"/>
          <w:szCs w:val="24"/>
        </w:rPr>
        <w:t> </w:t>
      </w:r>
      <w:r w:rsidR="00137859">
        <w:rPr>
          <w:noProof/>
          <w:sz w:val="24"/>
          <w:szCs w:val="24"/>
        </w:rPr>
        <w:t> </w:t>
      </w:r>
      <w:r w:rsidR="000E2DBF">
        <w:rPr>
          <w:sz w:val="24"/>
          <w:szCs w:val="24"/>
        </w:rPr>
        <w:fldChar w:fldCharType="end"/>
      </w:r>
      <w:bookmarkEnd w:id="38"/>
      <w:r w:rsidR="00137859">
        <w:rPr>
          <w:sz w:val="24"/>
          <w:szCs w:val="24"/>
        </w:rPr>
        <w:t xml:space="preserve"> лист</w:t>
      </w:r>
      <w:bookmarkStart w:id="39" w:name="ТекстовоеПоле769"/>
      <w:r w:rsidR="000E2DBF">
        <w:rPr>
          <w:sz w:val="24"/>
          <w:szCs w:val="24"/>
        </w:rPr>
        <w:fldChar w:fldCharType="begin">
          <w:ffData>
            <w:name w:val="ТекстовоеПоле769"/>
            <w:enabled/>
            <w:calcOnExit w:val="0"/>
            <w:textInput>
              <w:default w:val="ах"/>
            </w:textInput>
          </w:ffData>
        </w:fldChar>
      </w:r>
      <w:r w:rsidR="0013785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137859">
        <w:rPr>
          <w:noProof/>
          <w:sz w:val="24"/>
          <w:szCs w:val="24"/>
        </w:rPr>
        <w:t>ах</w:t>
      </w:r>
      <w:r w:rsidR="000E2DBF">
        <w:rPr>
          <w:sz w:val="24"/>
          <w:szCs w:val="24"/>
        </w:rPr>
        <w:fldChar w:fldCharType="end"/>
      </w:r>
      <w:bookmarkEnd w:id="39"/>
      <w:r w:rsidR="00137859">
        <w:rPr>
          <w:sz w:val="24"/>
          <w:szCs w:val="24"/>
        </w:rPr>
        <w:t xml:space="preserve">, включая Приложения, и в </w:t>
      </w:r>
      <w:bookmarkStart w:id="40" w:name="ТекстовоеПоле770"/>
      <w:r w:rsidR="000E2DBF">
        <w:rPr>
          <w:sz w:val="24"/>
          <w:szCs w:val="24"/>
        </w:rPr>
        <w:fldChar w:fldCharType="begin">
          <w:ffData>
            <w:name w:val="ТекстовоеПоле770"/>
            <w:enabled/>
            <w:calcOnExit w:val="0"/>
            <w:textInput>
              <w:default w:val="2 (двух)"/>
            </w:textInput>
          </w:ffData>
        </w:fldChar>
      </w:r>
      <w:r w:rsidR="00137859">
        <w:rPr>
          <w:sz w:val="24"/>
          <w:szCs w:val="24"/>
        </w:rPr>
        <w:instrText xml:space="preserve"> FORMTEXT </w:instrText>
      </w:r>
      <w:r w:rsidR="000E2DBF">
        <w:rPr>
          <w:sz w:val="24"/>
          <w:szCs w:val="24"/>
        </w:rPr>
      </w:r>
      <w:r w:rsidR="000E2DBF">
        <w:rPr>
          <w:sz w:val="24"/>
          <w:szCs w:val="24"/>
        </w:rPr>
        <w:fldChar w:fldCharType="separate"/>
      </w:r>
      <w:r w:rsidR="00137859">
        <w:rPr>
          <w:noProof/>
          <w:sz w:val="24"/>
          <w:szCs w:val="24"/>
        </w:rPr>
        <w:t>2 (двух)</w:t>
      </w:r>
      <w:r w:rsidR="000E2DBF">
        <w:rPr>
          <w:sz w:val="24"/>
          <w:szCs w:val="24"/>
        </w:rPr>
        <w:fldChar w:fldCharType="end"/>
      </w:r>
      <w:bookmarkEnd w:id="40"/>
      <w:r w:rsidR="00137859">
        <w:rPr>
          <w:sz w:val="24"/>
          <w:szCs w:val="24"/>
        </w:rPr>
        <w:t xml:space="preserve"> экземплярах, имеющих одинаковую юридическую силу, по одному для каждой из Сторон. Каждая страница Договора и Приложений к нему подписана представителями Сторон.</w:t>
      </w:r>
    </w:p>
    <w:p w:rsidR="00137859" w:rsidRDefault="00137859" w:rsidP="00D16E56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8.5. Договор составлен на русском языке.</w:t>
      </w:r>
    </w:p>
    <w:p w:rsidR="00137859" w:rsidRDefault="00137859" w:rsidP="00D16E56">
      <w:pPr>
        <w:widowControl w:val="0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8.6. Неотъемлемой частью настоящего Договора являются Приложения:</w:t>
      </w:r>
    </w:p>
    <w:bookmarkStart w:id="41" w:name="ТекстовоеПоле530"/>
    <w:bookmarkStart w:id="42" w:name="ТекстовоеПоле521"/>
    <w:p w:rsidR="00137859" w:rsidRDefault="000E2DBF" w:rsidP="001378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30"/>
            <w:enabled/>
            <w:calcOnExit w:val="0"/>
            <w:textInput>
              <w:default w:val="8.6.1.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8.6.1.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1"/>
      <w:r w:rsidR="00137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№1 – Стоимость оказываемых услуг по Договору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Приложение№1 – Стоимость оказываемых услуг по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2"/>
    </w:p>
    <w:bookmarkStart w:id="43" w:name="ТекстовоеПоле531"/>
    <w:bookmarkStart w:id="44" w:name="ТекстовоеПоле522"/>
    <w:p w:rsidR="00137859" w:rsidRDefault="000E2DBF" w:rsidP="001378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31"/>
            <w:enabled/>
            <w:calcOnExit w:val="0"/>
            <w:textInput>
              <w:default w:val="8.6.2.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8.6.2.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3"/>
      <w:r w:rsidR="00137859">
        <w:rPr>
          <w:rFonts w:ascii="Times New Roman" w:hAnsi="Times New Roman" w:cs="Times New Roman"/>
          <w:sz w:val="24"/>
          <w:szCs w:val="24"/>
        </w:rPr>
        <w:t xml:space="preserve"> </w:t>
      </w:r>
      <w:bookmarkEnd w:id="44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2 – Порядок и условия расчетов по Договору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Приложение №2 – Порядок и условия расчетов по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bookmarkStart w:id="45" w:name="ТекстовоеПоле532"/>
    <w:bookmarkStart w:id="46" w:name="ТекстовоеПоле523"/>
    <w:p w:rsidR="00137859" w:rsidRDefault="000E2DBF" w:rsidP="001378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32"/>
            <w:enabled/>
            <w:calcOnExit w:val="0"/>
            <w:textInput>
              <w:default w:val="8.6.3.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8.6.3.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5"/>
      <w:r w:rsidR="00137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3 – Сроки выполнения сторонами обязательств по Договору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Приложение №3 – Сроки выполнения сторонами обязательств по Договору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6"/>
    </w:p>
    <w:bookmarkStart w:id="47" w:name="ТекстовоеПоле533"/>
    <w:bookmarkStart w:id="48" w:name="ТекстовоеПоле45"/>
    <w:bookmarkStart w:id="49" w:name="ТекстовоеПоле22"/>
    <w:p w:rsidR="00137859" w:rsidRDefault="000E2DBF" w:rsidP="001378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33"/>
            <w:enabled/>
            <w:calcOnExit w:val="0"/>
            <w:textInput>
              <w:default w:val="8.6.4.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8.6.4.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7"/>
      <w:r w:rsidR="00137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4 – Реквизиты сторон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Приложение №4 – Реквизиты сторон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bookmarkEnd w:id="48"/>
    <w:p w:rsidR="00137859" w:rsidRPr="00A9740C" w:rsidRDefault="000E2DBF" w:rsidP="001378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8.6.5.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8.6.5.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137859">
        <w:rPr>
          <w:rFonts w:ascii="Times New Roman" w:hAnsi="Times New Roman" w:cs="Times New Roman"/>
          <w:sz w:val="24"/>
          <w:szCs w:val="24"/>
        </w:rPr>
        <w:t xml:space="preserve"> </w:t>
      </w:r>
      <w:bookmarkEnd w:id="49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5 - Порядок рассмотрения  жалоб и претензий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Приложение №5 - Порядок рассмотрения  жалоб и претензий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137859">
        <w:rPr>
          <w:rFonts w:ascii="Times New Roman" w:hAnsi="Times New Roman" w:cs="Times New Roman"/>
          <w:sz w:val="24"/>
          <w:szCs w:val="24"/>
        </w:rPr>
        <w:t xml:space="preserve"> </w:t>
      </w:r>
    </w:p>
    <w:bookmarkStart w:id="50" w:name="ТекстовоеПоле735"/>
    <w:p w:rsidR="00137859" w:rsidRDefault="000E2DBF" w:rsidP="001378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35"/>
            <w:enabled/>
            <w:calcOnExit w:val="0"/>
            <w:textInput>
              <w:default w:val="8.6.6.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8.6.6.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0"/>
      <w:r w:rsidR="00137859">
        <w:rPr>
          <w:rFonts w:ascii="Times New Roman" w:hAnsi="Times New Roman" w:cs="Times New Roman"/>
          <w:sz w:val="24"/>
          <w:szCs w:val="24"/>
        </w:rPr>
        <w:t xml:space="preserve"> </w:t>
      </w:r>
      <w:bookmarkStart w:id="51" w:name="ТекстовоеПоле736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36"/>
            <w:enabled/>
            <w:calcOnExit w:val="0"/>
            <w:textInput>
              <w:default w:val="Приложение № 6 - Форма Заявки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Приложение № 6 - Форма Заявки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1"/>
    </w:p>
    <w:bookmarkStart w:id="52" w:name="ТекстовоеПоле771"/>
    <w:p w:rsidR="00137859" w:rsidRDefault="000E2DBF" w:rsidP="001378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71"/>
            <w:enabled/>
            <w:calcOnExit w:val="0"/>
            <w:textInput>
              <w:default w:val="8.6.7.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8.6.7.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52"/>
      <w:r w:rsidR="00137859">
        <w:rPr>
          <w:rFonts w:ascii="Times New Roman" w:hAnsi="Times New Roman" w:cs="Times New Roman"/>
          <w:sz w:val="24"/>
          <w:szCs w:val="24"/>
        </w:rPr>
        <w:t xml:space="preserve"> </w:t>
      </w:r>
      <w:bookmarkStart w:id="53" w:name="ТекстовоеПоле772"/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72"/>
            <w:enabled/>
            <w:calcOnExit w:val="0"/>
            <w:textInput>
              <w:default w:val="Приложение № 7 - Форма Акта оказанных услуг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Приложение № 7 - Форма Акта оказанных услуг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Start w:id="54" w:name="ТекстовоеПоле737"/>
      <w:bookmarkEnd w:id="53"/>
    </w:p>
    <w:bookmarkEnd w:id="54"/>
    <w:p w:rsidR="00137859" w:rsidRPr="00137859" w:rsidRDefault="000E2DBF" w:rsidP="00137859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8.6.8.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8.6.8.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="0013785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8 - Режим кадрового нейтралитета."/>
            </w:textInput>
          </w:ffData>
        </w:fldChar>
      </w:r>
      <w:r w:rsidR="00137859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="00137859">
        <w:rPr>
          <w:rFonts w:ascii="Times New Roman" w:hAnsi="Times New Roman" w:cs="Times New Roman"/>
          <w:noProof/>
          <w:sz w:val="24"/>
          <w:szCs w:val="24"/>
        </w:rPr>
        <w:t>Приложение № 8 - Режим кадрового нейтралитета.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137859" w:rsidRDefault="00137859" w:rsidP="00D16E56">
      <w:pPr>
        <w:widowControl w:val="0"/>
        <w:spacing w:line="240" w:lineRule="auto"/>
        <w:rPr>
          <w:sz w:val="24"/>
          <w:szCs w:val="24"/>
        </w:rPr>
      </w:pPr>
    </w:p>
    <w:bookmarkStart w:id="55" w:name="ТекстовоеПоле740"/>
    <w:bookmarkStart w:id="56" w:name="ТекстовоеПоле520"/>
    <w:p w:rsidR="001D7EA2" w:rsidRPr="001D7EA2" w:rsidRDefault="000E2DBF" w:rsidP="001D7EA2">
      <w:pPr>
        <w:pStyle w:val="a3"/>
        <w:spacing w:before="60"/>
        <w:rPr>
          <w:rFonts w:ascii="Times New Roman" w:hAnsi="Times New Roman" w:cs="Times New Roman"/>
          <w:b/>
          <w:sz w:val="24"/>
          <w:szCs w:val="24"/>
        </w:rPr>
      </w:pPr>
      <w:r w:rsidRPr="001D7EA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740"/>
            <w:enabled/>
            <w:calcOnExit w:val="0"/>
            <w:textInput>
              <w:default w:val="&quot;"/>
            </w:textInput>
          </w:ffData>
        </w:fldChar>
      </w:r>
      <w:r w:rsidR="001D7EA2" w:rsidRPr="001D7EA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1D7EA2">
        <w:rPr>
          <w:rFonts w:ascii="Times New Roman" w:hAnsi="Times New Roman" w:cs="Times New Roman"/>
          <w:sz w:val="24"/>
          <w:szCs w:val="24"/>
        </w:rPr>
      </w:r>
      <w:r w:rsidRPr="001D7EA2">
        <w:rPr>
          <w:rFonts w:ascii="Times New Roman" w:hAnsi="Times New Roman" w:cs="Times New Roman"/>
          <w:sz w:val="24"/>
          <w:szCs w:val="24"/>
        </w:rPr>
        <w:fldChar w:fldCharType="separate"/>
      </w:r>
      <w:r w:rsidR="001D7EA2" w:rsidRPr="001D7EA2">
        <w:rPr>
          <w:rFonts w:ascii="Times New Roman" w:hAnsi="Times New Roman" w:cs="Times New Roman"/>
          <w:noProof/>
          <w:sz w:val="24"/>
          <w:szCs w:val="24"/>
        </w:rPr>
        <w:t>"</w:t>
      </w:r>
      <w:r w:rsidRPr="001D7EA2">
        <w:rPr>
          <w:rFonts w:ascii="Times New Roman" w:hAnsi="Times New Roman" w:cs="Times New Roman"/>
          <w:sz w:val="24"/>
          <w:szCs w:val="24"/>
        </w:rPr>
        <w:fldChar w:fldCharType="end"/>
      </w:r>
      <w:bookmarkEnd w:id="55"/>
    </w:p>
    <w:bookmarkEnd w:id="56"/>
    <w:p w:rsidR="001D7EA2" w:rsidRPr="001D7EA2" w:rsidRDefault="001D7EA2" w:rsidP="001D7EA2">
      <w:pPr>
        <w:pStyle w:val="a3"/>
        <w:spacing w:before="60"/>
        <w:rPr>
          <w:rFonts w:ascii="Times New Roman" w:hAnsi="Times New Roman" w:cs="Times New Roman"/>
          <w:b/>
          <w:sz w:val="24"/>
          <w:szCs w:val="24"/>
        </w:rPr>
      </w:pPr>
    </w:p>
    <w:p w:rsidR="001D7EA2" w:rsidRPr="001D7EA2" w:rsidRDefault="000E2DBF" w:rsidP="001D7EA2">
      <w:pPr>
        <w:ind w:firstLine="708"/>
        <w:rPr>
          <w:sz w:val="24"/>
          <w:szCs w:val="24"/>
        </w:rPr>
      </w:pPr>
      <w:r w:rsidRPr="001D7EA2">
        <w:rPr>
          <w:bCs/>
          <w:noProof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2. Настоящее Дополнительное соглашение вступает в силу с момента его подписания Сторонами и распространяет свое действие на отношение Сторон, возникшие с момента подписания Договора."/>
            </w:textInput>
          </w:ffData>
        </w:fldChar>
      </w:r>
      <w:r w:rsidR="001D7EA2" w:rsidRPr="001D7EA2">
        <w:rPr>
          <w:bCs/>
          <w:noProof/>
          <w:sz w:val="24"/>
          <w:szCs w:val="24"/>
        </w:rPr>
        <w:instrText xml:space="preserve"> FORMTEXT </w:instrText>
      </w:r>
      <w:r w:rsidRPr="001D7EA2">
        <w:rPr>
          <w:bCs/>
          <w:noProof/>
          <w:sz w:val="24"/>
          <w:szCs w:val="24"/>
        </w:rPr>
      </w:r>
      <w:r w:rsidRPr="001D7EA2">
        <w:rPr>
          <w:bCs/>
          <w:noProof/>
          <w:sz w:val="24"/>
          <w:szCs w:val="24"/>
        </w:rPr>
        <w:fldChar w:fldCharType="separate"/>
      </w:r>
      <w:r w:rsidR="001D7EA2" w:rsidRPr="001D7EA2">
        <w:rPr>
          <w:bCs/>
          <w:noProof/>
          <w:sz w:val="24"/>
          <w:szCs w:val="24"/>
        </w:rPr>
        <w:t>2. Настоящее Дополнительное соглашение вступает в силу с момента его подписания Сторонами и распространяет свое действие на отношение Сторон, возникшие с момента подписания Договора.</w:t>
      </w:r>
      <w:r w:rsidRPr="001D7EA2">
        <w:rPr>
          <w:bCs/>
          <w:noProof/>
          <w:sz w:val="24"/>
          <w:szCs w:val="24"/>
        </w:rPr>
        <w:fldChar w:fldCharType="end"/>
      </w:r>
      <w:r w:rsidR="001D7EA2" w:rsidRPr="001D7EA2">
        <w:rPr>
          <w:sz w:val="24"/>
          <w:szCs w:val="24"/>
        </w:rPr>
        <w:t xml:space="preserve"> </w:t>
      </w:r>
    </w:p>
    <w:p w:rsidR="001D7EA2" w:rsidRPr="001D7EA2" w:rsidRDefault="001D7EA2" w:rsidP="001D7EA2">
      <w:pPr>
        <w:rPr>
          <w:sz w:val="24"/>
          <w:szCs w:val="24"/>
        </w:rPr>
      </w:pPr>
      <w:r w:rsidRPr="001D7EA2">
        <w:rPr>
          <w:sz w:val="24"/>
          <w:szCs w:val="24"/>
        </w:rPr>
        <w:tab/>
      </w:r>
      <w:r w:rsidR="000E2DBF" w:rsidRPr="001D7EA2">
        <w:rPr>
          <w:sz w:val="24"/>
          <w:szCs w:val="24"/>
        </w:rPr>
        <w:fldChar w:fldCharType="begin">
          <w:ffData>
            <w:name w:val="ТекстовоеПоле29"/>
            <w:enabled/>
            <w:calcOnExit w:val="0"/>
            <w:textInput>
              <w:default w:val="3. Настоящее Дополнительное соглашение составлено на __ (__) листах, на русском языке, в  __ (__) экземплярах - по одному для каждой из Сторон. Каждый лист Дополнительного соглашения заверен подписями представителей Сторон. "/>
            </w:textInput>
          </w:ffData>
        </w:fldChar>
      </w:r>
      <w:r w:rsidRPr="001D7EA2">
        <w:rPr>
          <w:sz w:val="24"/>
          <w:szCs w:val="24"/>
        </w:rPr>
        <w:instrText xml:space="preserve"> FORMTEXT </w:instrText>
      </w:r>
      <w:r w:rsidR="000E2DBF" w:rsidRPr="001D7EA2">
        <w:rPr>
          <w:sz w:val="24"/>
          <w:szCs w:val="24"/>
        </w:rPr>
      </w:r>
      <w:r w:rsidR="000E2DBF" w:rsidRPr="001D7EA2">
        <w:rPr>
          <w:sz w:val="24"/>
          <w:szCs w:val="24"/>
        </w:rPr>
        <w:fldChar w:fldCharType="separate"/>
      </w:r>
      <w:r w:rsidRPr="001D7EA2">
        <w:rPr>
          <w:noProof/>
          <w:sz w:val="24"/>
          <w:szCs w:val="24"/>
        </w:rPr>
        <w:t xml:space="preserve">3. Настоящее Дополнительное соглашение составлено на __ (__) листах, на русском языке, в  __ (__) экземплярах - по одному для каждой из Сторон. Каждый лист Дополнительного соглашения заверен подписями представителей Сторон. </w:t>
      </w:r>
      <w:r w:rsidR="000E2DBF" w:rsidRPr="001D7EA2">
        <w:rPr>
          <w:sz w:val="24"/>
          <w:szCs w:val="24"/>
        </w:rPr>
        <w:fldChar w:fldCharType="end"/>
      </w:r>
      <w:r w:rsidRPr="001D7EA2">
        <w:rPr>
          <w:sz w:val="24"/>
          <w:szCs w:val="24"/>
        </w:rPr>
        <w:t xml:space="preserve"> </w:t>
      </w:r>
    </w:p>
    <w:p w:rsidR="001D7EA2" w:rsidRPr="009A7EC2" w:rsidRDefault="001D7EA2" w:rsidP="001D7EA2">
      <w:r w:rsidRPr="001D7EA2">
        <w:rPr>
          <w:sz w:val="24"/>
          <w:szCs w:val="24"/>
        </w:rPr>
        <w:tab/>
      </w:r>
      <w:r w:rsidR="000E2DBF" w:rsidRPr="001D7EA2">
        <w:rPr>
          <w:sz w:val="24"/>
          <w:szCs w:val="24"/>
        </w:rPr>
        <w:fldChar w:fldCharType="begin">
          <w:ffData>
            <w:name w:val="ТекстовоеПоле30"/>
            <w:enabled/>
            <w:calcOnExit w:val="0"/>
            <w:textInput>
              <w:default w:val="4. Приложение №&lt;п&gt; к Договору изложить в новой редакции. Приложение №&lt;&gt;"/>
            </w:textInput>
          </w:ffData>
        </w:fldChar>
      </w:r>
      <w:r w:rsidRPr="001D7EA2">
        <w:rPr>
          <w:sz w:val="24"/>
          <w:szCs w:val="24"/>
        </w:rPr>
        <w:instrText xml:space="preserve"> FORMTEXT </w:instrText>
      </w:r>
      <w:r w:rsidR="000E2DBF" w:rsidRPr="001D7EA2">
        <w:rPr>
          <w:sz w:val="24"/>
          <w:szCs w:val="24"/>
        </w:rPr>
      </w:r>
      <w:r w:rsidR="000E2DBF" w:rsidRPr="001D7EA2">
        <w:rPr>
          <w:sz w:val="24"/>
          <w:szCs w:val="24"/>
        </w:rPr>
        <w:fldChar w:fldCharType="separate"/>
      </w:r>
      <w:r w:rsidRPr="001D7EA2">
        <w:rPr>
          <w:noProof/>
          <w:sz w:val="24"/>
          <w:szCs w:val="24"/>
        </w:rPr>
        <w:t>4. Приложение №&lt;п&gt; к Договору изложить в новой редакции. Приложение №&lt;&gt;</w:t>
      </w:r>
      <w:r w:rsidR="000E2DBF" w:rsidRPr="001D7EA2">
        <w:rPr>
          <w:sz w:val="24"/>
          <w:szCs w:val="24"/>
        </w:rPr>
        <w:fldChar w:fldCharType="end"/>
      </w:r>
      <w:r w:rsidR="000E2DBF" w:rsidRPr="001D7EA2">
        <w:rPr>
          <w:sz w:val="24"/>
          <w:szCs w:val="24"/>
        </w:rPr>
        <w:fldChar w:fldCharType="begin">
          <w:ffData>
            <w:name w:val="ТекстовоеПоле31"/>
            <w:enabled/>
            <w:calcOnExit w:val="0"/>
            <w:textInput>
              <w:default w:val="в новой редакции прилагается к настоящему Дополнительному соглашению. Приложение №&lt;п&gt; в редакции от &lt;дд.мм.гггг.&gt; признать утратившим силу с момента подписания настоящего Дополнительного соглашения."/>
            </w:textInput>
          </w:ffData>
        </w:fldChar>
      </w:r>
      <w:r w:rsidRPr="001D7EA2">
        <w:rPr>
          <w:sz w:val="24"/>
          <w:szCs w:val="24"/>
        </w:rPr>
        <w:instrText xml:space="preserve"> FORMTEXT </w:instrText>
      </w:r>
      <w:r w:rsidR="000E2DBF" w:rsidRPr="001D7EA2">
        <w:rPr>
          <w:sz w:val="24"/>
          <w:szCs w:val="24"/>
        </w:rPr>
      </w:r>
      <w:r w:rsidR="000E2DBF" w:rsidRPr="001D7EA2">
        <w:rPr>
          <w:sz w:val="24"/>
          <w:szCs w:val="24"/>
        </w:rPr>
        <w:fldChar w:fldCharType="separate"/>
      </w:r>
      <w:r w:rsidRPr="001D7EA2">
        <w:rPr>
          <w:noProof/>
          <w:sz w:val="24"/>
          <w:szCs w:val="24"/>
        </w:rPr>
        <w:t>в новой редакции прилагается к настоящему Дополнительному соглашению. Приложение №&lt;п&gt; в редакции от &lt;дд.мм.гггг.&gt; признать утратившим силу с момента подписания настоящего Дополнительного соглашения.</w:t>
      </w:r>
      <w:r w:rsidR="000E2DBF" w:rsidRPr="001D7EA2">
        <w:rPr>
          <w:sz w:val="24"/>
          <w:szCs w:val="24"/>
        </w:rPr>
        <w:fldChar w:fldCharType="end"/>
      </w:r>
      <w:r w:rsidRPr="009A7EC2">
        <w:t xml:space="preserve"> </w:t>
      </w:r>
    </w:p>
    <w:p w:rsidR="00D16E56" w:rsidRPr="00C5094D" w:rsidRDefault="00D16E56" w:rsidP="000F456E">
      <w:pPr>
        <w:autoSpaceDE w:val="0"/>
        <w:autoSpaceDN w:val="0"/>
        <w:adjustRightInd w:val="0"/>
        <w:spacing w:line="240" w:lineRule="auto"/>
        <w:ind w:firstLine="0"/>
        <w:rPr>
          <w:rFonts w:eastAsiaTheme="minorHAnsi"/>
          <w:sz w:val="24"/>
          <w:szCs w:val="24"/>
          <w:lang w:eastAsia="en-US"/>
        </w:rPr>
      </w:pPr>
    </w:p>
    <w:p w:rsidR="00D16E56" w:rsidRDefault="00D16E56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  <w:r w:rsidRPr="00C5094D">
        <w:rPr>
          <w:b/>
          <w:sz w:val="24"/>
          <w:szCs w:val="24"/>
        </w:rPr>
        <w:t>ПОДПИСИ СТОРОН</w:t>
      </w:r>
      <w:r w:rsidR="001D7EA2">
        <w:rPr>
          <w:b/>
          <w:sz w:val="24"/>
          <w:szCs w:val="24"/>
        </w:rPr>
        <w:t>:</w:t>
      </w:r>
    </w:p>
    <w:p w:rsidR="001D7EA2" w:rsidRDefault="001D7EA2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1D7EA2" w:rsidRPr="00046A81" w:rsidTr="001A5CD0">
        <w:trPr>
          <w:trHeight w:val="861"/>
        </w:trPr>
        <w:tc>
          <w:tcPr>
            <w:tcW w:w="4785" w:type="dxa"/>
          </w:tcPr>
          <w:p w:rsidR="001D7EA2" w:rsidRPr="00F0096A" w:rsidRDefault="001D7EA2" w:rsidP="001A5CD0">
            <w:pPr>
              <w:spacing w:line="240" w:lineRule="auto"/>
            </w:pPr>
            <w:r>
              <w:rPr>
                <w:b/>
                <w:u w:val="single"/>
              </w:rPr>
              <w:t>Экспедитор</w:t>
            </w:r>
            <w:r>
              <w:t>:</w:t>
            </w:r>
          </w:p>
          <w:p w:rsidR="001D7EA2" w:rsidRPr="00046A81" w:rsidRDefault="001D7EA2" w:rsidP="001A5CD0">
            <w:pPr>
              <w:spacing w:line="240" w:lineRule="auto"/>
              <w:rPr>
                <w:b/>
              </w:rPr>
            </w:pPr>
            <w:r w:rsidRPr="00046A81">
              <w:rPr>
                <w:b/>
              </w:rPr>
              <w:t xml:space="preserve"> ______________________/</w:t>
            </w:r>
            <w:r w:rsidR="000E2DBF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0E2DBF" w:rsidRPr="00AD55FF">
              <w:fldChar w:fldCharType="separate"/>
            </w:r>
            <w:r w:rsidRPr="00AD55FF">
              <w:rPr>
                <w:noProof/>
              </w:rPr>
              <w:t>____</w:t>
            </w:r>
            <w:r w:rsidR="000E2DBF" w:rsidRPr="00AD55FF">
              <w:fldChar w:fldCharType="end"/>
            </w:r>
            <w:r w:rsidRPr="00046A81">
              <w:rPr>
                <w:b/>
              </w:rPr>
              <w:t>/</w:t>
            </w:r>
          </w:p>
        </w:tc>
        <w:tc>
          <w:tcPr>
            <w:tcW w:w="4786" w:type="dxa"/>
          </w:tcPr>
          <w:p w:rsidR="001D7EA2" w:rsidRPr="00F0096A" w:rsidRDefault="001D7EA2" w:rsidP="001A5CD0">
            <w:pPr>
              <w:spacing w:line="240" w:lineRule="auto"/>
              <w:rPr>
                <w:b/>
                <w:lang w:val="en-US"/>
              </w:rPr>
            </w:pPr>
            <w:r w:rsidRPr="00046A81"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Клиент-грузоотправитель</w:t>
            </w:r>
            <w:r>
              <w:rPr>
                <w:b/>
              </w:rPr>
              <w:t>:</w:t>
            </w:r>
          </w:p>
          <w:p w:rsidR="001D7EA2" w:rsidRPr="00046A81" w:rsidRDefault="001D7EA2" w:rsidP="001A5CD0">
            <w:pPr>
              <w:spacing w:line="240" w:lineRule="auto"/>
              <w:rPr>
                <w:b/>
              </w:rPr>
            </w:pPr>
            <w:r w:rsidRPr="00046A81">
              <w:rPr>
                <w:b/>
              </w:rPr>
              <w:t>_____________________/</w:t>
            </w:r>
            <w:r w:rsidR="000E2DBF" w:rsidRPr="00AD55FF"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AD55FF">
              <w:instrText xml:space="preserve"> FORMTEXT </w:instrText>
            </w:r>
            <w:r w:rsidR="000E2DBF" w:rsidRPr="00AD55FF">
              <w:fldChar w:fldCharType="separate"/>
            </w:r>
            <w:r w:rsidRPr="00AD55FF">
              <w:rPr>
                <w:noProof/>
              </w:rPr>
              <w:t>____</w:t>
            </w:r>
            <w:r w:rsidR="000E2DBF" w:rsidRPr="00AD55FF">
              <w:fldChar w:fldCharType="end"/>
            </w:r>
            <w:r w:rsidRPr="00046A81">
              <w:rPr>
                <w:b/>
              </w:rPr>
              <w:t>/</w:t>
            </w:r>
          </w:p>
        </w:tc>
      </w:tr>
    </w:tbl>
    <w:p w:rsidR="001D7EA2" w:rsidRPr="009941EB" w:rsidRDefault="001D7EA2" w:rsidP="001D7EA2">
      <w:pPr>
        <w:spacing w:line="240" w:lineRule="auto"/>
        <w:rPr>
          <w:noProof/>
        </w:rPr>
      </w:pPr>
    </w:p>
    <w:p w:rsidR="001D7EA2" w:rsidRPr="00C5094D" w:rsidRDefault="001D7EA2" w:rsidP="00D16E56">
      <w:pPr>
        <w:suppressAutoHyphens/>
        <w:spacing w:before="240" w:line="240" w:lineRule="auto"/>
        <w:ind w:firstLine="0"/>
        <w:jc w:val="center"/>
        <w:rPr>
          <w:b/>
          <w:sz w:val="24"/>
          <w:szCs w:val="24"/>
        </w:rPr>
      </w:pPr>
    </w:p>
    <w:p w:rsidR="004969CD" w:rsidRDefault="004969CD"/>
    <w:sectPr w:rsidR="004969CD" w:rsidSect="004969C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7859" w:rsidRDefault="00137859" w:rsidP="00E4237B">
      <w:pPr>
        <w:spacing w:before="0" w:after="0" w:line="240" w:lineRule="auto"/>
      </w:pPr>
      <w:r>
        <w:separator/>
      </w:r>
    </w:p>
  </w:endnote>
  <w:endnote w:type="continuationSeparator" w:id="0">
    <w:p w:rsidR="00137859" w:rsidRDefault="00137859" w:rsidP="00E4237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273079"/>
      <w:docPartObj>
        <w:docPartGallery w:val="Page Numbers (Bottom of Page)"/>
        <w:docPartUnique/>
      </w:docPartObj>
    </w:sdtPr>
    <w:sdtContent>
      <w:p w:rsidR="00137859" w:rsidRDefault="00137859" w:rsidP="00E4237B">
        <w:pPr>
          <w:pStyle w:val="a9"/>
        </w:pPr>
        <w:r>
          <w:t>Экспедитор                                                                                             Клиент-грузоотправитель</w:t>
        </w:r>
      </w:p>
      <w:p w:rsidR="00137859" w:rsidRPr="008D1A5E" w:rsidRDefault="00137859" w:rsidP="00E4237B">
        <w:pPr>
          <w:pStyle w:val="a9"/>
        </w:pPr>
      </w:p>
      <w:sdt>
        <w:sdtPr>
          <w:id w:val="43076246"/>
          <w:docPartObj>
            <w:docPartGallery w:val="Page Numbers (Top of Page)"/>
            <w:docPartUnique/>
          </w:docPartObj>
        </w:sdtPr>
        <w:sdtContent>
          <w:p w:rsidR="00137859" w:rsidRPr="00B65B25" w:rsidRDefault="00137859" w:rsidP="00E4237B">
            <w:pPr>
              <w:pStyle w:val="a9"/>
            </w:pPr>
            <w:r>
              <w:t>_______________________                                                                       _______________________</w:t>
            </w:r>
          </w:p>
          <w:p w:rsidR="00137859" w:rsidRPr="00B65B25" w:rsidRDefault="00137859" w:rsidP="00E4237B">
            <w:pPr>
              <w:pStyle w:val="a9"/>
              <w:jc w:val="center"/>
            </w:pPr>
          </w:p>
          <w:p w:rsidR="00137859" w:rsidRDefault="00137859" w:rsidP="00E4237B">
            <w:pPr>
              <w:pStyle w:val="a9"/>
              <w:jc w:val="center"/>
            </w:pPr>
            <w:r>
              <w:t>Стр</w:t>
            </w:r>
            <w:r w:rsidRPr="00B65B25">
              <w:t>.</w:t>
            </w:r>
            <w:r>
              <w:t xml:space="preserve"> </w:t>
            </w:r>
            <w:r w:rsidR="000E2DBF"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 w:rsidR="000E2DBF">
              <w:rPr>
                <w:b/>
              </w:rPr>
              <w:fldChar w:fldCharType="separate"/>
            </w:r>
            <w:r w:rsidR="00A503DC">
              <w:rPr>
                <w:b/>
                <w:noProof/>
              </w:rPr>
              <w:t>1</w:t>
            </w:r>
            <w:r w:rsidR="000E2DBF">
              <w:rPr>
                <w:b/>
              </w:rPr>
              <w:fldChar w:fldCharType="end"/>
            </w:r>
            <w:r>
              <w:t xml:space="preserve"> из </w:t>
            </w:r>
            <w:r w:rsidR="000E2DBF"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 w:rsidR="000E2DBF">
              <w:rPr>
                <w:b/>
              </w:rPr>
              <w:fldChar w:fldCharType="separate"/>
            </w:r>
            <w:r w:rsidR="00A503DC">
              <w:rPr>
                <w:b/>
                <w:noProof/>
              </w:rPr>
              <w:t>9</w:t>
            </w:r>
            <w:r w:rsidR="000E2DBF">
              <w:rPr>
                <w:b/>
              </w:rPr>
              <w:fldChar w:fldCharType="end"/>
            </w:r>
          </w:p>
        </w:sdtContent>
      </w:sdt>
      <w:p w:rsidR="00137859" w:rsidRDefault="000E2DBF" w:rsidP="00E4237B">
        <w:pPr>
          <w:pStyle w:val="a9"/>
          <w:jc w:val="center"/>
        </w:pPr>
      </w:p>
    </w:sdtContent>
  </w:sdt>
  <w:p w:rsidR="00137859" w:rsidRDefault="0013785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7859" w:rsidRDefault="00137859" w:rsidP="00E4237B">
      <w:pPr>
        <w:spacing w:before="0" w:after="0" w:line="240" w:lineRule="auto"/>
      </w:pPr>
      <w:r>
        <w:separator/>
      </w:r>
    </w:p>
  </w:footnote>
  <w:footnote w:type="continuationSeparator" w:id="0">
    <w:p w:rsidR="00137859" w:rsidRDefault="00137859" w:rsidP="00E4237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1803F4"/>
    <w:multiLevelType w:val="hybridMultilevel"/>
    <w:tmpl w:val="6E02C812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>
    <w:nsid w:val="43945420"/>
    <w:multiLevelType w:val="hybridMultilevel"/>
    <w:tmpl w:val="41104CF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82A2BAE"/>
    <w:multiLevelType w:val="hybridMultilevel"/>
    <w:tmpl w:val="FE64FD54"/>
    <w:lvl w:ilvl="0" w:tplc="353A3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98F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5A7B8F"/>
    <w:multiLevelType w:val="hybridMultilevel"/>
    <w:tmpl w:val="FFDEA76E"/>
    <w:lvl w:ilvl="0" w:tplc="353A3A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98FC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khQgWRHyJf8d8ZIAJm8b1d5GZ2M=" w:salt="pVzC5lJ5gxGxOfkG9ZwuZ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16E56"/>
    <w:rsid w:val="00026358"/>
    <w:rsid w:val="00095AF2"/>
    <w:rsid w:val="000D7533"/>
    <w:rsid w:val="000E2DBF"/>
    <w:rsid w:val="000E5CD9"/>
    <w:rsid w:val="000F456E"/>
    <w:rsid w:val="00134026"/>
    <w:rsid w:val="00137859"/>
    <w:rsid w:val="001A41C7"/>
    <w:rsid w:val="001D7EA2"/>
    <w:rsid w:val="001F6F68"/>
    <w:rsid w:val="00233FF3"/>
    <w:rsid w:val="00372CC5"/>
    <w:rsid w:val="004016F2"/>
    <w:rsid w:val="004969CD"/>
    <w:rsid w:val="004B63F5"/>
    <w:rsid w:val="005D2EB9"/>
    <w:rsid w:val="00615F0D"/>
    <w:rsid w:val="006668A9"/>
    <w:rsid w:val="007531D8"/>
    <w:rsid w:val="00795589"/>
    <w:rsid w:val="007B00E3"/>
    <w:rsid w:val="00815E10"/>
    <w:rsid w:val="008362AC"/>
    <w:rsid w:val="0086650C"/>
    <w:rsid w:val="008A66C8"/>
    <w:rsid w:val="008D6CC4"/>
    <w:rsid w:val="009D354A"/>
    <w:rsid w:val="00A503DC"/>
    <w:rsid w:val="00A62D35"/>
    <w:rsid w:val="00A76BB4"/>
    <w:rsid w:val="00AC1AAC"/>
    <w:rsid w:val="00B65B25"/>
    <w:rsid w:val="00BD0B2C"/>
    <w:rsid w:val="00C46D03"/>
    <w:rsid w:val="00D16E56"/>
    <w:rsid w:val="00D42630"/>
    <w:rsid w:val="00E23C46"/>
    <w:rsid w:val="00E36EC4"/>
    <w:rsid w:val="00E4237B"/>
    <w:rsid w:val="00E424B8"/>
    <w:rsid w:val="00E603DB"/>
    <w:rsid w:val="00EA7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6E56"/>
    <w:pPr>
      <w:spacing w:before="120" w:after="120" w:line="240" w:lineRule="atLeas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D16E56"/>
    <w:pPr>
      <w:spacing w:before="120" w:after="120" w:line="240" w:lineRule="atLeast"/>
      <w:ind w:firstLine="567"/>
      <w:jc w:val="both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2">
    <w:name w:val="Body Text 2"/>
    <w:basedOn w:val="a"/>
    <w:link w:val="20"/>
    <w:uiPriority w:val="99"/>
    <w:rsid w:val="00D16E56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16E5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4">
    <w:name w:val="Body Text 24"/>
    <w:basedOn w:val="a"/>
    <w:uiPriority w:val="99"/>
    <w:rsid w:val="00D16E56"/>
    <w:pPr>
      <w:tabs>
        <w:tab w:val="left" w:pos="-916"/>
      </w:tabs>
      <w:overflowPunct w:val="0"/>
      <w:autoSpaceDE w:val="0"/>
      <w:autoSpaceDN w:val="0"/>
      <w:adjustRightInd w:val="0"/>
      <w:spacing w:before="0" w:after="0" w:line="240" w:lineRule="auto"/>
      <w:ind w:firstLine="0"/>
      <w:jc w:val="left"/>
      <w:textAlignment w:val="baseline"/>
    </w:pPr>
    <w:rPr>
      <w:rFonts w:ascii="Courier New" w:hAnsi="Courier New"/>
      <w:sz w:val="28"/>
    </w:rPr>
  </w:style>
  <w:style w:type="paragraph" w:customStyle="1" w:styleId="BodyText22">
    <w:name w:val="Body Text 22"/>
    <w:basedOn w:val="a"/>
    <w:uiPriority w:val="99"/>
    <w:rsid w:val="00D16E56"/>
    <w:pPr>
      <w:tabs>
        <w:tab w:val="left" w:pos="-916"/>
      </w:tabs>
      <w:overflowPunct w:val="0"/>
      <w:autoSpaceDE w:val="0"/>
      <w:autoSpaceDN w:val="0"/>
      <w:adjustRightInd w:val="0"/>
      <w:spacing w:before="0" w:after="0" w:line="240" w:lineRule="auto"/>
      <w:ind w:firstLine="0"/>
      <w:textAlignment w:val="baseline"/>
    </w:pPr>
    <w:rPr>
      <w:sz w:val="28"/>
    </w:rPr>
  </w:style>
  <w:style w:type="paragraph" w:styleId="a3">
    <w:name w:val="Plain Text"/>
    <w:basedOn w:val="a"/>
    <w:link w:val="a4"/>
    <w:rsid w:val="004016F2"/>
    <w:pPr>
      <w:spacing w:before="0" w:after="0" w:line="240" w:lineRule="auto"/>
      <w:ind w:firstLine="0"/>
      <w:jc w:val="left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4016F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"/>
    <w:basedOn w:val="a"/>
    <w:link w:val="a6"/>
    <w:rsid w:val="006668A9"/>
    <w:pPr>
      <w:spacing w:before="0" w:line="240" w:lineRule="auto"/>
      <w:ind w:firstLine="0"/>
      <w:jc w:val="left"/>
    </w:pPr>
    <w:rPr>
      <w:rFonts w:ascii="MS Sans Serif" w:hAnsi="MS Sans Serif" w:cs="MS Sans Serif"/>
      <w:sz w:val="24"/>
      <w:szCs w:val="24"/>
      <w:lang w:val="en-US"/>
    </w:rPr>
  </w:style>
  <w:style w:type="character" w:customStyle="1" w:styleId="a6">
    <w:name w:val="Основной текст Знак"/>
    <w:basedOn w:val="a0"/>
    <w:link w:val="a5"/>
    <w:rsid w:val="006668A9"/>
    <w:rPr>
      <w:rFonts w:ascii="MS Sans Serif" w:eastAsia="Times New Roman" w:hAnsi="MS Sans Serif" w:cs="MS Sans Serif"/>
      <w:sz w:val="24"/>
      <w:szCs w:val="24"/>
      <w:lang w:val="en-US" w:eastAsia="ru-RU"/>
    </w:rPr>
  </w:style>
  <w:style w:type="paragraph" w:styleId="a7">
    <w:name w:val="header"/>
    <w:basedOn w:val="a"/>
    <w:link w:val="a8"/>
    <w:uiPriority w:val="99"/>
    <w:semiHidden/>
    <w:unhideWhenUsed/>
    <w:rsid w:val="00E4237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423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4237B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423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rsid w:val="00E4237B"/>
    <w:pPr>
      <w:spacing w:before="0" w:after="0"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E4237B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8A66C8"/>
    <w:pPr>
      <w:ind w:left="720"/>
      <w:contextualSpacing/>
    </w:pPr>
  </w:style>
  <w:style w:type="paragraph" w:customStyle="1" w:styleId="Nonformat">
    <w:name w:val="Nonformat"/>
    <w:basedOn w:val="a"/>
    <w:rsid w:val="001D7EA2"/>
    <w:pPr>
      <w:widowControl w:val="0"/>
      <w:spacing w:before="0" w:after="0" w:line="240" w:lineRule="auto"/>
      <w:ind w:firstLine="0"/>
      <w:jc w:val="left"/>
    </w:pPr>
    <w:rPr>
      <w:rFonts w:ascii="Consultant" w:hAnsi="Consultant"/>
      <w:noProof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3550</Words>
  <Characters>20235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DME</Company>
  <LinksUpToDate>false</LinksUpToDate>
  <CharactersWithSpaces>23738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EKolesnikova</dc:creator>
  <cp:lastModifiedBy>VFrolova</cp:lastModifiedBy>
  <cp:revision>2</cp:revision>
  <dcterms:created xsi:type="dcterms:W3CDTF">2015-04-07T10:58:00Z</dcterms:created>
  <dcterms:modified xsi:type="dcterms:W3CDTF">2015-04-07T10:58:00Z</dcterms:modified>
</cp:coreProperties>
</file>